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56EE" w14:textId="77777777" w:rsidR="00497326" w:rsidRPr="003C55F1" w:rsidRDefault="00751AAB">
      <w:pPr>
        <w:spacing w:after="0"/>
        <w:ind w:left="10" w:right="312" w:hanging="10"/>
        <w:jc w:val="center"/>
        <w:rPr>
          <w:rFonts w:asciiTheme="minorHAnsi" w:hAnsiTheme="minorHAnsi" w:cstheme="minorHAnsi"/>
          <w:sz w:val="18"/>
          <w:szCs w:val="18"/>
        </w:rPr>
      </w:pPr>
      <w:r w:rsidRPr="003C55F1">
        <w:rPr>
          <w:rFonts w:asciiTheme="minorHAnsi" w:eastAsia="Courier New" w:hAnsiTheme="minorHAnsi" w:cstheme="minorHAnsi"/>
          <w:sz w:val="18"/>
          <w:szCs w:val="18"/>
        </w:rPr>
        <w:t>Projekt</w:t>
      </w:r>
      <w:r w:rsidR="005F0998" w:rsidRPr="003C55F1">
        <w:rPr>
          <w:rFonts w:asciiTheme="minorHAnsi" w:eastAsia="Courier New" w:hAnsiTheme="minorHAnsi" w:cstheme="minorHAnsi"/>
          <w:sz w:val="18"/>
          <w:szCs w:val="18"/>
        </w:rPr>
        <w:t xml:space="preserve"> Gesundheit e.V.</w:t>
      </w:r>
    </w:p>
    <w:p w14:paraId="3D7D9977" w14:textId="77777777" w:rsidR="00497326" w:rsidRPr="003C55F1" w:rsidRDefault="005F0998">
      <w:pPr>
        <w:spacing w:after="0"/>
        <w:ind w:left="10" w:right="283" w:hanging="10"/>
        <w:jc w:val="center"/>
        <w:rPr>
          <w:rFonts w:asciiTheme="minorHAnsi" w:hAnsiTheme="minorHAnsi" w:cstheme="minorHAnsi"/>
          <w:sz w:val="18"/>
          <w:szCs w:val="18"/>
        </w:rPr>
      </w:pPr>
      <w:r w:rsidRPr="003C55F1">
        <w:rPr>
          <w:rFonts w:asciiTheme="minorHAnsi" w:eastAsia="Courier New" w:hAnsiTheme="minorHAnsi" w:cstheme="minorHAnsi"/>
          <w:sz w:val="18"/>
          <w:szCs w:val="18"/>
        </w:rPr>
        <w:t>Warstein / Rüthen</w:t>
      </w:r>
    </w:p>
    <w:p w14:paraId="16753C22" w14:textId="77777777" w:rsidR="00497326" w:rsidRPr="003C55F1" w:rsidRDefault="003C55F1">
      <w:pPr>
        <w:spacing w:after="348" w:line="225" w:lineRule="auto"/>
        <w:ind w:left="356" w:hanging="10"/>
        <w:rPr>
          <w:rFonts w:asciiTheme="minorHAnsi" w:hAnsiTheme="minorHAnsi" w:cstheme="minorHAnsi"/>
          <w:sz w:val="18"/>
          <w:szCs w:val="18"/>
        </w:rPr>
      </w:pPr>
      <w:r w:rsidRPr="003C55F1">
        <w:rPr>
          <w:rFonts w:asciiTheme="minorHAnsi" w:eastAsia="Courier New" w:hAnsiTheme="minorHAnsi" w:cstheme="minorHAnsi"/>
          <w:sz w:val="18"/>
          <w:szCs w:val="18"/>
        </w:rPr>
        <w:t xml:space="preserve">      </w:t>
      </w:r>
      <w:r w:rsidR="007D52D3">
        <w:rPr>
          <w:rFonts w:asciiTheme="minorHAnsi" w:eastAsia="Courier New" w:hAnsiTheme="minorHAnsi" w:cstheme="minorHAnsi"/>
          <w:sz w:val="18"/>
          <w:szCs w:val="18"/>
        </w:rPr>
        <w:t xml:space="preserve">                                    </w:t>
      </w:r>
      <w:r w:rsidRPr="003C55F1">
        <w:rPr>
          <w:rFonts w:asciiTheme="minorHAnsi" w:eastAsia="Courier New" w:hAnsiTheme="minorHAnsi" w:cstheme="minorHAnsi"/>
          <w:sz w:val="18"/>
          <w:szCs w:val="18"/>
        </w:rPr>
        <w:t xml:space="preserve"> </w:t>
      </w:r>
      <w:r w:rsidR="005F0998" w:rsidRPr="003C55F1">
        <w:rPr>
          <w:rFonts w:asciiTheme="minorHAnsi" w:eastAsia="Courier New" w:hAnsiTheme="minorHAnsi" w:cstheme="minorHAnsi"/>
          <w:sz w:val="18"/>
          <w:szCs w:val="18"/>
        </w:rPr>
        <w:t xml:space="preserve">Verein zur </w:t>
      </w:r>
      <w:r w:rsidR="00751AAB" w:rsidRPr="003C55F1">
        <w:rPr>
          <w:rFonts w:asciiTheme="minorHAnsi" w:eastAsia="Courier New" w:hAnsiTheme="minorHAnsi" w:cstheme="minorHAnsi"/>
          <w:sz w:val="18"/>
          <w:szCs w:val="18"/>
        </w:rPr>
        <w:t>F</w:t>
      </w:r>
      <w:r w:rsidR="005F0998" w:rsidRPr="003C55F1">
        <w:rPr>
          <w:rFonts w:asciiTheme="minorHAnsi" w:eastAsia="Courier New" w:hAnsiTheme="minorHAnsi" w:cstheme="minorHAnsi"/>
          <w:sz w:val="18"/>
          <w:szCs w:val="18"/>
        </w:rPr>
        <w:t>örde</w:t>
      </w:r>
      <w:r w:rsidR="00751AAB" w:rsidRPr="003C55F1">
        <w:rPr>
          <w:rFonts w:asciiTheme="minorHAnsi" w:eastAsia="Courier New" w:hAnsiTheme="minorHAnsi" w:cstheme="minorHAnsi"/>
          <w:sz w:val="18"/>
          <w:szCs w:val="18"/>
        </w:rPr>
        <w:t>r</w:t>
      </w:r>
      <w:r w:rsidR="005F0998" w:rsidRPr="003C55F1">
        <w:rPr>
          <w:rFonts w:asciiTheme="minorHAnsi" w:eastAsia="Courier New" w:hAnsiTheme="minorHAnsi" w:cstheme="minorHAnsi"/>
          <w:sz w:val="18"/>
          <w:szCs w:val="18"/>
        </w:rPr>
        <w:t>ung der Gesundheitsvor- und -</w:t>
      </w:r>
      <w:proofErr w:type="spellStart"/>
      <w:r w:rsidR="005F0998" w:rsidRPr="003C55F1">
        <w:rPr>
          <w:rFonts w:asciiTheme="minorHAnsi" w:eastAsia="Courier New" w:hAnsiTheme="minorHAnsi" w:cstheme="minorHAnsi"/>
          <w:sz w:val="18"/>
          <w:szCs w:val="18"/>
        </w:rPr>
        <w:t>nachsorge</w:t>
      </w:r>
      <w:proofErr w:type="spellEnd"/>
    </w:p>
    <w:p w14:paraId="2A909163" w14:textId="77777777" w:rsidR="00497326" w:rsidRPr="003C55F1" w:rsidRDefault="007859CF">
      <w:pPr>
        <w:pStyle w:val="berschrift1"/>
        <w:rPr>
          <w:rFonts w:asciiTheme="minorHAnsi" w:hAnsiTheme="minorHAnsi" w:cstheme="minorHAnsi"/>
          <w:b/>
          <w:sz w:val="20"/>
          <w:szCs w:val="20"/>
          <w:u w:val="single"/>
        </w:rPr>
      </w:pPr>
      <w:r>
        <w:rPr>
          <w:rFonts w:asciiTheme="minorHAnsi" w:hAnsiTheme="minorHAnsi" w:cstheme="minorHAnsi"/>
          <w:b/>
          <w:noProof/>
          <w:sz w:val="20"/>
          <w:szCs w:val="20"/>
          <w:u w:val="single"/>
        </w:rPr>
        <mc:AlternateContent>
          <mc:Choice Requires="wps">
            <w:drawing>
              <wp:anchor distT="0" distB="0" distL="114300" distR="114300" simplePos="0" relativeHeight="251670528" behindDoc="0" locked="0" layoutInCell="1" allowOverlap="1" wp14:anchorId="57D236C6" wp14:editId="368C3F91">
                <wp:simplePos x="0" y="0"/>
                <wp:positionH relativeFrom="column">
                  <wp:posOffset>-822960</wp:posOffset>
                </wp:positionH>
                <wp:positionV relativeFrom="paragraph">
                  <wp:posOffset>212090</wp:posOffset>
                </wp:positionV>
                <wp:extent cx="397824" cy="5516088"/>
                <wp:effectExtent l="0" t="0" r="2540" b="8890"/>
                <wp:wrapNone/>
                <wp:docPr id="3" name="Textfeld 3"/>
                <wp:cNvGraphicFramePr/>
                <a:graphic xmlns:a="http://schemas.openxmlformats.org/drawingml/2006/main">
                  <a:graphicData uri="http://schemas.microsoft.com/office/word/2010/wordprocessingShape">
                    <wps:wsp>
                      <wps:cNvSpPr txBox="1"/>
                      <wps:spPr>
                        <a:xfrm>
                          <a:off x="0" y="0"/>
                          <a:ext cx="397824" cy="5516088"/>
                        </a:xfrm>
                        <a:prstGeom prst="rect">
                          <a:avLst/>
                        </a:prstGeom>
                        <a:solidFill>
                          <a:schemeClr val="lt1"/>
                        </a:solidFill>
                        <a:ln w="6350">
                          <a:noFill/>
                        </a:ln>
                      </wps:spPr>
                      <wps:txbx>
                        <w:txbxContent>
                          <w:p w14:paraId="3C51BE9F" w14:textId="77777777" w:rsidR="007859CF" w:rsidRDefault="007859CF">
                            <w:r>
                              <w:t>§1</w:t>
                            </w:r>
                          </w:p>
                          <w:p w14:paraId="270AAC7C" w14:textId="77777777" w:rsidR="00D22417" w:rsidRDefault="00D22417"/>
                          <w:p w14:paraId="5F87D8E7" w14:textId="77777777" w:rsidR="00D22417" w:rsidRDefault="00D22417"/>
                          <w:p w14:paraId="7998F72C" w14:textId="77777777" w:rsidR="00D22417" w:rsidRDefault="00D22417"/>
                          <w:p w14:paraId="7C4F4A57" w14:textId="77777777" w:rsidR="007859CF" w:rsidRDefault="007859CF"/>
                          <w:p w14:paraId="08E3F973" w14:textId="77777777" w:rsidR="007859CF" w:rsidRDefault="007859CF"/>
                          <w:p w14:paraId="2CE55E69" w14:textId="77777777" w:rsidR="007859CF" w:rsidRDefault="007859CF"/>
                          <w:p w14:paraId="7663AD5F" w14:textId="77777777" w:rsidR="007859CF" w:rsidRDefault="007859CF"/>
                          <w:p w14:paraId="68FEFD6F" w14:textId="77777777" w:rsidR="007859CF" w:rsidRDefault="007859CF"/>
                          <w:p w14:paraId="194D8922" w14:textId="77777777" w:rsidR="007859CF" w:rsidRDefault="007859CF">
                            <w:r>
                              <w:t>§2</w:t>
                            </w:r>
                          </w:p>
                          <w:p w14:paraId="4E928FDA" w14:textId="77777777" w:rsidR="007859CF" w:rsidRDefault="007859CF"/>
                          <w:p w14:paraId="67A5885E" w14:textId="77777777" w:rsidR="007859CF" w:rsidRDefault="007859CF"/>
                          <w:p w14:paraId="546D66BF" w14:textId="77777777" w:rsidR="007859CF" w:rsidRDefault="00785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236C6" id="_x0000_t202" coordsize="21600,21600" o:spt="202" path="m,l,21600r21600,l21600,xe">
                <v:stroke joinstyle="miter"/>
                <v:path gradientshapeok="t" o:connecttype="rect"/>
              </v:shapetype>
              <v:shape id="Textfeld 3" o:spid="_x0000_s1026" type="#_x0000_t202" style="position:absolute;left:0;text-align:left;margin-left:-64.8pt;margin-top:16.7pt;width:31.3pt;height:4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" fillcolor="white [3201]" stroked="f" strokeweight=".5pt">
                <v:textbox>
                  <w:txbxContent>
                    <w:p w14:paraId="3C51BE9F" w14:textId="77777777" w:rsidR="007859CF" w:rsidRDefault="007859CF">
                      <w:r>
                        <w:t>§1</w:t>
                      </w:r>
                    </w:p>
                    <w:p w14:paraId="270AAC7C" w14:textId="77777777" w:rsidR="00D22417" w:rsidRDefault="00D22417"/>
                    <w:p w14:paraId="5F87D8E7" w14:textId="77777777" w:rsidR="00D22417" w:rsidRDefault="00D22417"/>
                    <w:p w14:paraId="7998F72C" w14:textId="77777777" w:rsidR="00D22417" w:rsidRDefault="00D22417"/>
                    <w:p w14:paraId="7C4F4A57" w14:textId="77777777" w:rsidR="007859CF" w:rsidRDefault="007859CF"/>
                    <w:p w14:paraId="08E3F973" w14:textId="77777777" w:rsidR="007859CF" w:rsidRDefault="007859CF"/>
                    <w:p w14:paraId="2CE55E69" w14:textId="77777777" w:rsidR="007859CF" w:rsidRDefault="007859CF"/>
                    <w:p w14:paraId="7663AD5F" w14:textId="77777777" w:rsidR="007859CF" w:rsidRDefault="007859CF"/>
                    <w:p w14:paraId="68FEFD6F" w14:textId="77777777" w:rsidR="007859CF" w:rsidRDefault="007859CF"/>
                    <w:p w14:paraId="194D8922" w14:textId="77777777" w:rsidR="007859CF" w:rsidRDefault="007859CF">
                      <w:r>
                        <w:t>§2</w:t>
                      </w:r>
                    </w:p>
                    <w:p w14:paraId="4E928FDA" w14:textId="77777777" w:rsidR="007859CF" w:rsidRDefault="007859CF"/>
                    <w:p w14:paraId="67A5885E" w14:textId="77777777" w:rsidR="007859CF" w:rsidRDefault="007859CF"/>
                    <w:p w14:paraId="546D66BF" w14:textId="77777777" w:rsidR="007859CF" w:rsidRDefault="007859CF"/>
                  </w:txbxContent>
                </v:textbox>
              </v:shape>
            </w:pict>
          </mc:Fallback>
        </mc:AlternateContent>
      </w:r>
      <w:r w:rsidR="005F0998" w:rsidRPr="003C55F1">
        <w:rPr>
          <w:rFonts w:asciiTheme="minorHAnsi" w:hAnsiTheme="minorHAnsi" w:cstheme="minorHAnsi"/>
          <w:b/>
          <w:sz w:val="20"/>
          <w:szCs w:val="20"/>
          <w:u w:val="single"/>
        </w:rPr>
        <w:t xml:space="preserve">S A T Z </w:t>
      </w:r>
      <w:r w:rsidR="00751AAB" w:rsidRPr="003C55F1">
        <w:rPr>
          <w:rFonts w:asciiTheme="minorHAnsi" w:hAnsiTheme="minorHAnsi" w:cstheme="minorHAnsi"/>
          <w:b/>
          <w:sz w:val="20"/>
          <w:szCs w:val="20"/>
          <w:u w:val="single"/>
        </w:rPr>
        <w:t>U</w:t>
      </w:r>
      <w:r w:rsidR="005F0998" w:rsidRPr="003C55F1">
        <w:rPr>
          <w:rFonts w:asciiTheme="minorHAnsi" w:hAnsiTheme="minorHAnsi" w:cstheme="minorHAnsi"/>
          <w:b/>
          <w:sz w:val="20"/>
          <w:szCs w:val="20"/>
          <w:u w:val="single"/>
        </w:rPr>
        <w:t xml:space="preserve"> N G</w:t>
      </w:r>
    </w:p>
    <w:p w14:paraId="07263CD0" w14:textId="77777777" w:rsidR="00497326" w:rsidRPr="007859CF" w:rsidRDefault="005F0998">
      <w:pPr>
        <w:pStyle w:val="berschrift2"/>
        <w:ind w:left="-5"/>
        <w:rPr>
          <w:rFonts w:asciiTheme="minorHAnsi" w:hAnsiTheme="minorHAnsi" w:cstheme="minorHAnsi"/>
          <w:b/>
          <w:sz w:val="18"/>
          <w:szCs w:val="18"/>
        </w:rPr>
      </w:pPr>
      <w:r w:rsidRPr="007859CF">
        <w:rPr>
          <w:rFonts w:asciiTheme="minorHAnsi" w:hAnsiTheme="minorHAnsi" w:cstheme="minorHAnsi"/>
          <w:b/>
          <w:sz w:val="18"/>
          <w:szCs w:val="18"/>
        </w:rPr>
        <w:t>Name und Sitz des Vereins</w:t>
      </w:r>
    </w:p>
    <w:p w14:paraId="60F7B3BA" w14:textId="77777777" w:rsidR="00497326" w:rsidRPr="003C55F1" w:rsidRDefault="005F0998" w:rsidP="003C55F1">
      <w:pPr>
        <w:pStyle w:val="Listenabsatz"/>
        <w:numPr>
          <w:ilvl w:val="0"/>
          <w:numId w:val="6"/>
        </w:numPr>
        <w:spacing w:after="185" w:line="225" w:lineRule="auto"/>
        <w:rPr>
          <w:rFonts w:asciiTheme="minorHAnsi" w:hAnsiTheme="minorHAnsi" w:cstheme="minorHAnsi"/>
          <w:sz w:val="18"/>
          <w:szCs w:val="18"/>
        </w:rPr>
      </w:pPr>
      <w:r w:rsidRPr="003C55F1">
        <w:rPr>
          <w:rFonts w:asciiTheme="minorHAnsi" w:eastAsia="Courier New" w:hAnsiTheme="minorHAnsi" w:cstheme="minorHAnsi"/>
          <w:sz w:val="18"/>
          <w:szCs w:val="18"/>
        </w:rPr>
        <w:t>Der Verein trägt den Namen „Projekt Gesundh</w:t>
      </w:r>
      <w:r w:rsidR="00751AAB" w:rsidRPr="003C55F1">
        <w:rPr>
          <w:rFonts w:asciiTheme="minorHAnsi" w:eastAsia="Courier New" w:hAnsiTheme="minorHAnsi" w:cstheme="minorHAnsi"/>
          <w:sz w:val="18"/>
          <w:szCs w:val="18"/>
        </w:rPr>
        <w:t>ei</w:t>
      </w:r>
      <w:r w:rsidRPr="003C55F1">
        <w:rPr>
          <w:rFonts w:asciiTheme="minorHAnsi" w:eastAsia="Courier New" w:hAnsiTheme="minorHAnsi" w:cstheme="minorHAnsi"/>
          <w:sz w:val="18"/>
          <w:szCs w:val="18"/>
        </w:rPr>
        <w:t xml:space="preserve">t </w:t>
      </w:r>
      <w:r w:rsidR="00751AAB" w:rsidRPr="003C55F1">
        <w:rPr>
          <w:rFonts w:asciiTheme="minorHAnsi" w:eastAsia="Courier New" w:hAnsiTheme="minorHAnsi" w:cstheme="minorHAnsi"/>
          <w:sz w:val="18"/>
          <w:szCs w:val="18"/>
        </w:rPr>
        <w:t>e.V.</w:t>
      </w:r>
      <w:r w:rsidR="003C55F1">
        <w:rPr>
          <w:rFonts w:asciiTheme="minorHAnsi" w:eastAsia="Courier New" w:hAnsiTheme="minorHAnsi" w:cstheme="minorHAnsi"/>
          <w:sz w:val="18"/>
          <w:szCs w:val="18"/>
        </w:rPr>
        <w:t xml:space="preserve"> </w:t>
      </w:r>
      <w:r w:rsidR="00751AAB" w:rsidRPr="003C55F1">
        <w:rPr>
          <w:rFonts w:asciiTheme="minorHAnsi" w:eastAsia="Courier New" w:hAnsiTheme="minorHAnsi" w:cstheme="minorHAnsi"/>
          <w:sz w:val="18"/>
          <w:szCs w:val="18"/>
        </w:rPr>
        <w:t>W</w:t>
      </w:r>
      <w:r w:rsidRPr="003C55F1">
        <w:rPr>
          <w:rFonts w:asciiTheme="minorHAnsi" w:eastAsia="Courier New" w:hAnsiTheme="minorHAnsi" w:cstheme="minorHAnsi"/>
          <w:sz w:val="18"/>
          <w:szCs w:val="18"/>
        </w:rPr>
        <w:t>arstein/Rüthen</w:t>
      </w:r>
      <w:r w:rsidR="00751AAB" w:rsidRPr="003C55F1">
        <w:rPr>
          <w:rFonts w:asciiTheme="minorHAnsi" w:eastAsia="Courier New" w:hAnsiTheme="minorHAnsi" w:cstheme="minorHAnsi"/>
          <w:sz w:val="18"/>
          <w:szCs w:val="18"/>
        </w:rPr>
        <w:t>.</w:t>
      </w:r>
      <w:r w:rsidRPr="003C55F1">
        <w:rPr>
          <w:rFonts w:asciiTheme="minorHAnsi" w:eastAsia="Courier New" w:hAnsiTheme="minorHAnsi" w:cstheme="minorHAnsi"/>
          <w:sz w:val="18"/>
          <w:szCs w:val="18"/>
        </w:rPr>
        <w:t xml:space="preserve"> Verein zur Förderung der Gesundheitsvor- und -</w:t>
      </w:r>
      <w:proofErr w:type="spellStart"/>
      <w:r w:rsidRPr="003C55F1">
        <w:rPr>
          <w:rFonts w:asciiTheme="minorHAnsi" w:eastAsia="Courier New" w:hAnsiTheme="minorHAnsi" w:cstheme="minorHAnsi"/>
          <w:sz w:val="18"/>
          <w:szCs w:val="18"/>
        </w:rPr>
        <w:t>nachsorge</w:t>
      </w:r>
      <w:proofErr w:type="spellEnd"/>
      <w:r w:rsidR="003C55F1" w:rsidRPr="003C55F1">
        <w:rPr>
          <w:rFonts w:asciiTheme="minorHAnsi" w:eastAsia="Courier New" w:hAnsiTheme="minorHAnsi" w:cstheme="minorHAnsi"/>
          <w:sz w:val="18"/>
          <w:szCs w:val="18"/>
        </w:rPr>
        <w:t>.</w:t>
      </w:r>
    </w:p>
    <w:p w14:paraId="19B6E14E" w14:textId="77777777" w:rsidR="00497326" w:rsidRPr="003C55F1" w:rsidRDefault="005F0998" w:rsidP="003C55F1">
      <w:pPr>
        <w:pStyle w:val="Listenabsatz"/>
        <w:numPr>
          <w:ilvl w:val="0"/>
          <w:numId w:val="6"/>
        </w:numPr>
        <w:spacing w:after="168"/>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Er ist in das Vereinsregister einzutragen (derzeit VR 80121 beim Amtsgericht Arnsberg).</w:t>
      </w:r>
    </w:p>
    <w:p w14:paraId="17EE350C" w14:textId="77777777" w:rsidR="00497326" w:rsidRPr="003C55F1" w:rsidRDefault="005F0998" w:rsidP="003C55F1">
      <w:pPr>
        <w:pStyle w:val="Listenabsatz"/>
        <w:numPr>
          <w:ilvl w:val="0"/>
          <w:numId w:val="6"/>
        </w:numPr>
        <w:spacing w:after="132" w:line="225" w:lineRule="auto"/>
        <w:rPr>
          <w:rFonts w:asciiTheme="minorHAnsi" w:hAnsiTheme="minorHAnsi" w:cstheme="minorHAnsi"/>
          <w:sz w:val="18"/>
          <w:szCs w:val="18"/>
        </w:rPr>
      </w:pPr>
      <w:r w:rsidRPr="003C55F1">
        <w:rPr>
          <w:rFonts w:asciiTheme="minorHAnsi" w:eastAsia="Courier New" w:hAnsiTheme="minorHAnsi" w:cstheme="minorHAnsi"/>
          <w:sz w:val="18"/>
          <w:szCs w:val="18"/>
        </w:rPr>
        <w:t xml:space="preserve"> Sitz des Vereins ist Warstein.</w:t>
      </w:r>
    </w:p>
    <w:p w14:paraId="2875BA51" w14:textId="77777777" w:rsidR="00497326" w:rsidRPr="003C55F1" w:rsidRDefault="005F0998" w:rsidP="003C55F1">
      <w:pPr>
        <w:pStyle w:val="Listenabsatz"/>
        <w:numPr>
          <w:ilvl w:val="0"/>
          <w:numId w:val="6"/>
        </w:numPr>
        <w:spacing w:after="208" w:line="225" w:lineRule="auto"/>
        <w:rPr>
          <w:rFonts w:asciiTheme="minorHAnsi" w:hAnsiTheme="minorHAnsi" w:cstheme="minorHAnsi"/>
          <w:sz w:val="18"/>
          <w:szCs w:val="18"/>
        </w:rPr>
      </w:pPr>
      <w:r w:rsidRPr="003C55F1">
        <w:rPr>
          <w:rFonts w:asciiTheme="minorHAnsi" w:eastAsia="Courier New" w:hAnsiTheme="minorHAnsi" w:cstheme="minorHAnsi"/>
          <w:sz w:val="18"/>
          <w:szCs w:val="18"/>
        </w:rPr>
        <w:t xml:space="preserve"> Geschäftsgebiet des Vereins ist das Gebiet Warstein/Rüthen und Umgebung</w:t>
      </w:r>
      <w:r w:rsidR="00751AAB" w:rsidRPr="003C55F1">
        <w:rPr>
          <w:rFonts w:asciiTheme="minorHAnsi" w:eastAsia="Courier New" w:hAnsiTheme="minorHAnsi" w:cstheme="minorHAnsi"/>
          <w:sz w:val="18"/>
          <w:szCs w:val="18"/>
        </w:rPr>
        <w:t>.</w:t>
      </w:r>
    </w:p>
    <w:p w14:paraId="47798EAA" w14:textId="77777777" w:rsidR="00497326" w:rsidRPr="003C55F1" w:rsidRDefault="00D22417" w:rsidP="003C55F1">
      <w:pPr>
        <w:pStyle w:val="Listenabsatz"/>
        <w:numPr>
          <w:ilvl w:val="0"/>
          <w:numId w:val="6"/>
        </w:numPr>
        <w:spacing w:after="200"/>
        <w:ind w:right="5"/>
        <w:jc w:val="both"/>
        <w:rPr>
          <w:rFonts w:asciiTheme="minorHAnsi" w:hAnsiTheme="minorHAnsi" w:cstheme="minorHAnsi"/>
          <w:sz w:val="14"/>
          <w:szCs w:val="14"/>
        </w:rPr>
      </w:pPr>
      <w:r>
        <w:rPr>
          <w:rFonts w:asciiTheme="minorHAnsi" w:eastAsia="Courier New" w:hAnsiTheme="minorHAnsi" w:cstheme="minorHAnsi"/>
          <w:noProof/>
          <w:sz w:val="18"/>
          <w:szCs w:val="18"/>
        </w:rPr>
        <mc:AlternateContent>
          <mc:Choice Requires="wps">
            <w:drawing>
              <wp:anchor distT="0" distB="0" distL="114300" distR="114300" simplePos="0" relativeHeight="251671552" behindDoc="0" locked="0" layoutInCell="1" allowOverlap="1" wp14:anchorId="3D6F7E42" wp14:editId="794B88FC">
                <wp:simplePos x="0" y="0"/>
                <wp:positionH relativeFrom="column">
                  <wp:posOffset>-835660</wp:posOffset>
                </wp:positionH>
                <wp:positionV relativeFrom="page">
                  <wp:posOffset>2428875</wp:posOffset>
                </wp:positionV>
                <wp:extent cx="551815" cy="3648075"/>
                <wp:effectExtent l="0" t="0" r="635" b="9525"/>
                <wp:wrapNone/>
                <wp:docPr id="4" name="Textfeld 4"/>
                <wp:cNvGraphicFramePr/>
                <a:graphic xmlns:a="http://schemas.openxmlformats.org/drawingml/2006/main">
                  <a:graphicData uri="http://schemas.microsoft.com/office/word/2010/wordprocessingShape">
                    <wps:wsp>
                      <wps:cNvSpPr txBox="1"/>
                      <wps:spPr>
                        <a:xfrm>
                          <a:off x="0" y="0"/>
                          <a:ext cx="551815" cy="3648075"/>
                        </a:xfrm>
                        <a:prstGeom prst="rect">
                          <a:avLst/>
                        </a:prstGeom>
                        <a:solidFill>
                          <a:schemeClr val="lt1"/>
                        </a:solidFill>
                        <a:ln w="6350">
                          <a:noFill/>
                        </a:ln>
                      </wps:spPr>
                      <wps:txbx>
                        <w:txbxContent>
                          <w:p w14:paraId="4C96E7FB" w14:textId="77777777" w:rsidR="00385841" w:rsidRDefault="00385841">
                            <w:r>
                              <w:t>§</w:t>
                            </w:r>
                            <w:r w:rsidR="00D22417">
                              <w:t>2</w:t>
                            </w:r>
                          </w:p>
                          <w:p w14:paraId="544E537C" w14:textId="77777777" w:rsidR="00385841" w:rsidRDefault="00385841"/>
                          <w:p w14:paraId="5BE5AAF0" w14:textId="77777777" w:rsidR="00385841" w:rsidRDefault="00385841"/>
                          <w:p w14:paraId="14DBB2CD" w14:textId="77777777" w:rsidR="00385841" w:rsidRDefault="00385841"/>
                          <w:p w14:paraId="4B670E61" w14:textId="77777777" w:rsidR="00385841" w:rsidRDefault="00385841"/>
                          <w:p w14:paraId="4B9F8A03" w14:textId="77777777" w:rsidR="00385841" w:rsidRDefault="00385841"/>
                          <w:p w14:paraId="427E68B6" w14:textId="77777777" w:rsidR="00385841" w:rsidRDefault="00385841"/>
                          <w:p w14:paraId="0683DCDF" w14:textId="77777777" w:rsidR="00D22417" w:rsidRDefault="00D22417"/>
                          <w:p w14:paraId="0BBD06D2" w14:textId="77777777" w:rsidR="00D22417" w:rsidRDefault="00D22417"/>
                          <w:p w14:paraId="6DBB556B" w14:textId="77777777" w:rsidR="00D22417" w:rsidRDefault="00D22417"/>
                          <w:p w14:paraId="46C8CD60" w14:textId="77777777" w:rsidR="00385841" w:rsidRDefault="00385841"/>
                          <w:p w14:paraId="207BBE1C" w14:textId="77777777" w:rsidR="00385841" w:rsidRDefault="00385841">
                            <w:r>
                              <w:t>§</w:t>
                            </w:r>
                            <w:r w:rsidR="00D2241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F7E42" id="Textfeld 4" o:spid="_x0000_s1027" type="#_x0000_t202" style="position:absolute;left:0;text-align:left;margin-left:-65.8pt;margin-top:191.25pt;width:43.45pt;height:287.25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" fillcolor="white [3201]" stroked="f" strokeweight=".5pt">
                <v:textbox>
                  <w:txbxContent>
                    <w:p w14:paraId="4C96E7FB" w14:textId="77777777" w:rsidR="00385841" w:rsidRDefault="00385841">
                      <w:r>
                        <w:t>§</w:t>
                      </w:r>
                      <w:r w:rsidR="00D22417">
                        <w:t>2</w:t>
                      </w:r>
                    </w:p>
                    <w:p w14:paraId="544E537C" w14:textId="77777777" w:rsidR="00385841" w:rsidRDefault="00385841"/>
                    <w:p w14:paraId="5BE5AAF0" w14:textId="77777777" w:rsidR="00385841" w:rsidRDefault="00385841"/>
                    <w:p w14:paraId="14DBB2CD" w14:textId="77777777" w:rsidR="00385841" w:rsidRDefault="00385841"/>
                    <w:p w14:paraId="4B670E61" w14:textId="77777777" w:rsidR="00385841" w:rsidRDefault="00385841"/>
                    <w:p w14:paraId="4B9F8A03" w14:textId="77777777" w:rsidR="00385841" w:rsidRDefault="00385841"/>
                    <w:p w14:paraId="427E68B6" w14:textId="77777777" w:rsidR="00385841" w:rsidRDefault="00385841"/>
                    <w:p w14:paraId="0683DCDF" w14:textId="77777777" w:rsidR="00D22417" w:rsidRDefault="00D22417"/>
                    <w:p w14:paraId="0BBD06D2" w14:textId="77777777" w:rsidR="00D22417" w:rsidRDefault="00D22417"/>
                    <w:p w14:paraId="6DBB556B" w14:textId="77777777" w:rsidR="00D22417" w:rsidRDefault="00D22417"/>
                    <w:p w14:paraId="46C8CD60" w14:textId="77777777" w:rsidR="00385841" w:rsidRDefault="00385841"/>
                    <w:p w14:paraId="207BBE1C" w14:textId="77777777" w:rsidR="00385841" w:rsidRDefault="00385841">
                      <w:r>
                        <w:t>§</w:t>
                      </w:r>
                      <w:r w:rsidR="00D22417">
                        <w:t>3</w:t>
                      </w:r>
                    </w:p>
                  </w:txbxContent>
                </v:textbox>
                <w10:wrap anchory="page"/>
              </v:shape>
            </w:pict>
          </mc:Fallback>
        </mc:AlternateContent>
      </w:r>
      <w:r w:rsidR="005F0998" w:rsidRPr="003C55F1">
        <w:rPr>
          <w:rFonts w:asciiTheme="minorHAnsi" w:eastAsia="Courier New" w:hAnsiTheme="minorHAnsi" w:cstheme="minorHAnsi"/>
          <w:sz w:val="18"/>
          <w:szCs w:val="18"/>
        </w:rPr>
        <w:t>Geschäftsjahr ist das Kalenderjahr</w:t>
      </w:r>
      <w:r w:rsidR="005F0998" w:rsidRPr="003C55F1">
        <w:rPr>
          <w:rFonts w:asciiTheme="minorHAnsi" w:eastAsia="Courier New" w:hAnsiTheme="minorHAnsi" w:cstheme="minorHAnsi"/>
          <w:sz w:val="14"/>
          <w:szCs w:val="14"/>
        </w:rPr>
        <w:t>.</w:t>
      </w:r>
    </w:p>
    <w:p w14:paraId="1D62F669" w14:textId="77777777" w:rsidR="00497326" w:rsidRPr="007859CF" w:rsidRDefault="005F0998">
      <w:pPr>
        <w:pStyle w:val="berschrift2"/>
        <w:spacing w:after="259"/>
        <w:ind w:left="-5"/>
        <w:rPr>
          <w:rFonts w:asciiTheme="minorHAnsi" w:hAnsiTheme="minorHAnsi" w:cstheme="minorHAnsi"/>
          <w:b/>
          <w:sz w:val="18"/>
          <w:szCs w:val="18"/>
        </w:rPr>
      </w:pPr>
      <w:r w:rsidRPr="007859CF">
        <w:rPr>
          <w:rFonts w:asciiTheme="minorHAnsi" w:hAnsiTheme="minorHAnsi" w:cstheme="minorHAnsi"/>
          <w:b/>
          <w:sz w:val="18"/>
          <w:szCs w:val="18"/>
        </w:rPr>
        <w:t xml:space="preserve">Zweck des </w:t>
      </w:r>
      <w:r w:rsidR="00751AAB" w:rsidRPr="007859CF">
        <w:rPr>
          <w:rFonts w:asciiTheme="minorHAnsi" w:hAnsiTheme="minorHAnsi" w:cstheme="minorHAnsi"/>
          <w:b/>
          <w:sz w:val="18"/>
          <w:szCs w:val="18"/>
        </w:rPr>
        <w:t>Vereins</w:t>
      </w:r>
    </w:p>
    <w:p w14:paraId="7893EE23" w14:textId="77777777" w:rsidR="00497326" w:rsidRPr="003C55F1" w:rsidRDefault="005F0998" w:rsidP="003C55F1">
      <w:pPr>
        <w:pStyle w:val="Listenabsatz"/>
        <w:numPr>
          <w:ilvl w:val="0"/>
          <w:numId w:val="9"/>
        </w:numPr>
        <w:spacing w:after="217"/>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Zweck des Vereins ist die Förderung der öffentlichen Gesundheitspflege</w:t>
      </w:r>
      <w:r w:rsidRPr="003C55F1">
        <w:rPr>
          <w:noProof/>
        </w:rPr>
        <w:drawing>
          <wp:inline distT="0" distB="0" distL="0" distR="0" wp14:anchorId="61D311AC" wp14:editId="7959E380">
            <wp:extent cx="21349" cy="21336"/>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8"/>
                    <a:stretch>
                      <a:fillRect/>
                    </a:stretch>
                  </pic:blipFill>
                  <pic:spPr>
                    <a:xfrm>
                      <a:off x="0" y="0"/>
                      <a:ext cx="21349" cy="21336"/>
                    </a:xfrm>
                    <a:prstGeom prst="rect">
                      <a:avLst/>
                    </a:prstGeom>
                  </pic:spPr>
                </pic:pic>
              </a:graphicData>
            </a:graphic>
          </wp:inline>
        </w:drawing>
      </w:r>
    </w:p>
    <w:p w14:paraId="5E23A64E" w14:textId="77777777" w:rsidR="00497326" w:rsidRPr="003C55F1" w:rsidRDefault="005F0998" w:rsidP="003C55F1">
      <w:pPr>
        <w:pStyle w:val="Listenabsatz"/>
        <w:numPr>
          <w:ilvl w:val="0"/>
          <w:numId w:val="9"/>
        </w:numPr>
        <w:spacing w:after="99"/>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Der Zweck des Vereins wird insbesondere verwirklicht durch</w:t>
      </w:r>
    </w:p>
    <w:p w14:paraId="18AFE644" w14:textId="77777777" w:rsidR="003C55F1" w:rsidRPr="003C55F1" w:rsidRDefault="003C55F1" w:rsidP="003C55F1">
      <w:pPr>
        <w:spacing w:after="99"/>
        <w:ind w:right="5"/>
        <w:jc w:val="both"/>
        <w:rPr>
          <w:rFonts w:asciiTheme="minorHAnsi" w:hAnsiTheme="minorHAnsi" w:cstheme="minorHAnsi"/>
          <w:sz w:val="18"/>
          <w:szCs w:val="18"/>
        </w:rPr>
      </w:pPr>
    </w:p>
    <w:p w14:paraId="2F216FB5" w14:textId="77777777" w:rsidR="00497326" w:rsidRPr="003C55F1" w:rsidRDefault="005F0998" w:rsidP="003C55F1">
      <w:pPr>
        <w:pStyle w:val="Listenabsatz"/>
        <w:numPr>
          <w:ilvl w:val="0"/>
          <w:numId w:val="12"/>
        </w:numPr>
        <w:spacing w:after="185" w:line="225" w:lineRule="auto"/>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breite Information über M</w:t>
      </w:r>
      <w:r w:rsidR="00751AAB" w:rsidRPr="003C55F1">
        <w:rPr>
          <w:rFonts w:asciiTheme="minorHAnsi" w:eastAsia="Courier New" w:hAnsiTheme="minorHAnsi" w:cstheme="minorHAnsi"/>
          <w:sz w:val="18"/>
          <w:szCs w:val="18"/>
        </w:rPr>
        <w:t>ö</w:t>
      </w:r>
      <w:r w:rsidRPr="003C55F1">
        <w:rPr>
          <w:rFonts w:asciiTheme="minorHAnsi" w:eastAsia="Courier New" w:hAnsiTheme="minorHAnsi" w:cstheme="minorHAnsi"/>
          <w:sz w:val="18"/>
          <w:szCs w:val="18"/>
        </w:rPr>
        <w:t>glichkeiten, Gesundheit zu erhalten und Gesundheit wiederzuerlangen,</w:t>
      </w:r>
    </w:p>
    <w:p w14:paraId="30C744A7" w14:textId="77777777" w:rsidR="00497326" w:rsidRPr="003C55F1" w:rsidRDefault="005F0998" w:rsidP="003C55F1">
      <w:pPr>
        <w:pStyle w:val="Listenabsatz"/>
        <w:numPr>
          <w:ilvl w:val="0"/>
          <w:numId w:val="12"/>
        </w:numPr>
        <w:spacing w:after="203" w:line="228" w:lineRule="auto"/>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 xml:space="preserve">Anbieten und Vermitteln praktischer Hilfen sowie praktische Ausübung von Maßnahmen zur Pflege und Erhaltung der Gesundheit (Rehabilitation und Prävention) </w:t>
      </w:r>
    </w:p>
    <w:p w14:paraId="67A18299" w14:textId="77777777" w:rsidR="00497326" w:rsidRPr="003C55F1" w:rsidRDefault="00751AAB" w:rsidP="003C55F1">
      <w:pPr>
        <w:pStyle w:val="Listenabsatz"/>
        <w:numPr>
          <w:ilvl w:val="0"/>
          <w:numId w:val="12"/>
        </w:numPr>
        <w:spacing w:after="185" w:line="225" w:lineRule="auto"/>
        <w:rPr>
          <w:rFonts w:asciiTheme="minorHAnsi" w:hAnsiTheme="minorHAnsi" w:cstheme="minorHAnsi"/>
          <w:sz w:val="18"/>
          <w:szCs w:val="18"/>
        </w:rPr>
      </w:pPr>
      <w:r w:rsidRPr="003C55F1">
        <w:rPr>
          <w:rFonts w:asciiTheme="minorHAnsi" w:eastAsia="Courier New" w:hAnsiTheme="minorHAnsi" w:cstheme="minorHAnsi"/>
          <w:sz w:val="18"/>
          <w:szCs w:val="18"/>
        </w:rPr>
        <w:t>A</w:t>
      </w:r>
      <w:r w:rsidR="005F0998" w:rsidRPr="003C55F1">
        <w:rPr>
          <w:rFonts w:asciiTheme="minorHAnsi" w:eastAsia="Courier New" w:hAnsiTheme="minorHAnsi" w:cstheme="minorHAnsi"/>
          <w:sz w:val="18"/>
          <w:szCs w:val="18"/>
        </w:rPr>
        <w:t>ngebote für körperliches Training und Bewegung</w:t>
      </w:r>
      <w:r w:rsidRPr="003C55F1">
        <w:rPr>
          <w:rFonts w:asciiTheme="minorHAnsi" w:eastAsia="Courier New" w:hAnsiTheme="minorHAnsi" w:cstheme="minorHAnsi"/>
          <w:sz w:val="18"/>
          <w:szCs w:val="18"/>
        </w:rPr>
        <w:t>s</w:t>
      </w:r>
      <w:r w:rsidR="005F0998" w:rsidRPr="003C55F1">
        <w:rPr>
          <w:rFonts w:asciiTheme="minorHAnsi" w:eastAsia="Courier New" w:hAnsiTheme="minorHAnsi" w:cstheme="minorHAnsi"/>
          <w:sz w:val="18"/>
          <w:szCs w:val="18"/>
        </w:rPr>
        <w:t>übungen</w:t>
      </w:r>
      <w:r w:rsidR="003C55F1" w:rsidRPr="003C55F1">
        <w:rPr>
          <w:rFonts w:asciiTheme="minorHAnsi" w:eastAsia="Courier New" w:hAnsiTheme="minorHAnsi" w:cstheme="minorHAnsi"/>
          <w:sz w:val="18"/>
          <w:szCs w:val="18"/>
        </w:rPr>
        <w:t xml:space="preserve"> </w:t>
      </w:r>
      <w:r w:rsidR="005F0998" w:rsidRPr="003C55F1">
        <w:rPr>
          <w:rFonts w:asciiTheme="minorHAnsi" w:eastAsia="Courier New" w:hAnsiTheme="minorHAnsi" w:cstheme="minorHAnsi"/>
          <w:sz w:val="18"/>
          <w:szCs w:val="18"/>
        </w:rPr>
        <w:t>unter ärztlicher Kontrolle und Aufsicht einschließlich Organisation eines geordneten Übungsbetr</w:t>
      </w:r>
      <w:r w:rsidRPr="003C55F1">
        <w:rPr>
          <w:rFonts w:asciiTheme="minorHAnsi" w:eastAsia="Courier New" w:hAnsiTheme="minorHAnsi" w:cstheme="minorHAnsi"/>
          <w:sz w:val="18"/>
          <w:szCs w:val="18"/>
        </w:rPr>
        <w:t>i</w:t>
      </w:r>
      <w:r w:rsidR="005F0998" w:rsidRPr="003C55F1">
        <w:rPr>
          <w:rFonts w:asciiTheme="minorHAnsi" w:eastAsia="Courier New" w:hAnsiTheme="minorHAnsi" w:cstheme="minorHAnsi"/>
          <w:sz w:val="18"/>
          <w:szCs w:val="18"/>
        </w:rPr>
        <w:t>ebs,</w:t>
      </w:r>
    </w:p>
    <w:p w14:paraId="3A1C0FCF" w14:textId="77777777" w:rsidR="00497326" w:rsidRPr="003C55F1" w:rsidRDefault="005F0998" w:rsidP="003C55F1">
      <w:pPr>
        <w:pStyle w:val="Listenabsatz"/>
        <w:numPr>
          <w:ilvl w:val="0"/>
          <w:numId w:val="12"/>
        </w:numPr>
        <w:spacing w:after="168"/>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Maßnahmen und Veranstaltungen zur Erhaltung und Förderung des körperlichen, seelischen und geistigen Wohlbefindens sowie zur Verbesserung der Leistungsfähigkeit, der Ausdauer und der Belastbarkeit,</w:t>
      </w:r>
    </w:p>
    <w:p w14:paraId="61974513" w14:textId="77777777" w:rsidR="00497326" w:rsidRPr="003C55F1" w:rsidRDefault="00751AAB" w:rsidP="003C55F1">
      <w:pPr>
        <w:pStyle w:val="Listenabsatz"/>
        <w:numPr>
          <w:ilvl w:val="0"/>
          <w:numId w:val="12"/>
        </w:numPr>
        <w:spacing w:after="168"/>
        <w:ind w:right="5"/>
        <w:jc w:val="both"/>
        <w:rPr>
          <w:rFonts w:asciiTheme="minorHAnsi" w:hAnsiTheme="minorHAnsi" w:cstheme="minorHAnsi"/>
          <w:sz w:val="18"/>
          <w:szCs w:val="18"/>
        </w:rPr>
      </w:pPr>
      <w:r w:rsidRPr="003C55F1">
        <w:rPr>
          <w:rFonts w:asciiTheme="minorHAnsi" w:eastAsia="Courier New" w:hAnsiTheme="minorHAnsi" w:cstheme="minorHAnsi"/>
          <w:sz w:val="18"/>
          <w:szCs w:val="18"/>
        </w:rPr>
        <w:t>A</w:t>
      </w:r>
      <w:r w:rsidR="005F0998" w:rsidRPr="003C55F1">
        <w:rPr>
          <w:rFonts w:asciiTheme="minorHAnsi" w:eastAsia="Courier New" w:hAnsiTheme="minorHAnsi" w:cstheme="minorHAnsi"/>
          <w:sz w:val="18"/>
          <w:szCs w:val="18"/>
        </w:rPr>
        <w:t>us-/Weiterbi1dung und Einsatz von sachgemäß ausgebildeten</w:t>
      </w:r>
      <w:r w:rsidRPr="003C55F1">
        <w:rPr>
          <w:rFonts w:asciiTheme="minorHAnsi" w:eastAsia="Courier New" w:hAnsiTheme="minorHAnsi" w:cstheme="minorHAnsi"/>
          <w:sz w:val="18"/>
          <w:szCs w:val="18"/>
        </w:rPr>
        <w:t xml:space="preserve"> </w:t>
      </w:r>
      <w:r w:rsidR="005F0998" w:rsidRPr="003C55F1">
        <w:rPr>
          <w:rFonts w:asciiTheme="minorHAnsi" w:eastAsia="Courier New" w:hAnsiTheme="minorHAnsi" w:cstheme="minorHAnsi"/>
          <w:sz w:val="18"/>
          <w:szCs w:val="18"/>
        </w:rPr>
        <w:t>Übungsleitern</w:t>
      </w:r>
      <w:r w:rsidRPr="003C55F1">
        <w:rPr>
          <w:rFonts w:asciiTheme="minorHAnsi" w:eastAsia="Courier New" w:hAnsiTheme="minorHAnsi" w:cstheme="minorHAnsi"/>
          <w:sz w:val="18"/>
          <w:szCs w:val="18"/>
        </w:rPr>
        <w:t>.</w:t>
      </w:r>
    </w:p>
    <w:p w14:paraId="0341D1AF" w14:textId="77777777" w:rsidR="00497326" w:rsidRPr="003C55F1" w:rsidRDefault="005F0998" w:rsidP="003C55F1">
      <w:pPr>
        <w:pStyle w:val="Listenabsatz"/>
        <w:numPr>
          <w:ilvl w:val="0"/>
          <w:numId w:val="12"/>
        </w:numPr>
        <w:spacing w:after="185" w:line="225" w:lineRule="auto"/>
        <w:rPr>
          <w:rFonts w:asciiTheme="minorHAnsi" w:hAnsiTheme="minorHAnsi" w:cstheme="minorHAnsi"/>
          <w:sz w:val="18"/>
          <w:szCs w:val="18"/>
        </w:rPr>
      </w:pPr>
      <w:r w:rsidRPr="003C55F1">
        <w:rPr>
          <w:rFonts w:asciiTheme="minorHAnsi" w:eastAsia="Courier New" w:hAnsiTheme="minorHAnsi" w:cstheme="minorHAnsi"/>
          <w:sz w:val="18"/>
          <w:szCs w:val="18"/>
        </w:rPr>
        <w:t>Der Verein kann Arbeitskreise bilden, um den Vereinszweck zu fördern.</w:t>
      </w:r>
    </w:p>
    <w:p w14:paraId="0F15C9A5" w14:textId="77777777" w:rsidR="00497326" w:rsidRPr="003C55F1" w:rsidRDefault="005F0998" w:rsidP="003C55F1">
      <w:pPr>
        <w:pStyle w:val="Listenabsatz"/>
        <w:numPr>
          <w:ilvl w:val="0"/>
          <w:numId w:val="12"/>
        </w:numPr>
        <w:spacing w:after="185" w:line="225" w:lineRule="auto"/>
        <w:rPr>
          <w:rFonts w:asciiTheme="minorHAnsi" w:eastAsia="Courier New" w:hAnsiTheme="minorHAnsi" w:cstheme="minorHAnsi"/>
          <w:sz w:val="18"/>
          <w:szCs w:val="18"/>
        </w:rPr>
      </w:pPr>
      <w:r w:rsidRPr="003C55F1">
        <w:rPr>
          <w:rFonts w:asciiTheme="minorHAnsi" w:eastAsia="Courier New" w:hAnsiTheme="minorHAnsi" w:cstheme="minorHAnsi"/>
          <w:sz w:val="18"/>
          <w:szCs w:val="18"/>
        </w:rPr>
        <w:t>Der Verein kann Mitglied anderer Vereine oder Verb</w:t>
      </w:r>
      <w:r w:rsidR="00751AAB" w:rsidRPr="003C55F1">
        <w:rPr>
          <w:rFonts w:asciiTheme="minorHAnsi" w:eastAsia="Courier New" w:hAnsiTheme="minorHAnsi" w:cstheme="minorHAnsi"/>
          <w:sz w:val="18"/>
          <w:szCs w:val="18"/>
        </w:rPr>
        <w:t>ä</w:t>
      </w:r>
      <w:r w:rsidRPr="003C55F1">
        <w:rPr>
          <w:rFonts w:asciiTheme="minorHAnsi" w:eastAsia="Courier New" w:hAnsiTheme="minorHAnsi" w:cstheme="minorHAnsi"/>
          <w:sz w:val="18"/>
          <w:szCs w:val="18"/>
        </w:rPr>
        <w:t xml:space="preserve">nde werden, soweit das der </w:t>
      </w:r>
      <w:r w:rsidR="00751AAB" w:rsidRPr="003C55F1">
        <w:rPr>
          <w:rFonts w:asciiTheme="minorHAnsi" w:hAnsiTheme="minorHAnsi" w:cstheme="minorHAnsi"/>
          <w:noProof/>
          <w:sz w:val="18"/>
          <w:szCs w:val="18"/>
        </w:rPr>
        <w:t>Verwirkl</w:t>
      </w:r>
      <w:r w:rsidRPr="003C55F1">
        <w:rPr>
          <w:rFonts w:asciiTheme="minorHAnsi" w:eastAsia="Courier New" w:hAnsiTheme="minorHAnsi" w:cstheme="minorHAnsi"/>
          <w:sz w:val="18"/>
          <w:szCs w:val="18"/>
        </w:rPr>
        <w:t>ichung des Vereinszwecks dient.</w:t>
      </w:r>
    </w:p>
    <w:p w14:paraId="51E572B8" w14:textId="77777777" w:rsidR="005F0998" w:rsidRDefault="005F0998" w:rsidP="000A4E91">
      <w:pPr>
        <w:pStyle w:val="Listenabsatz"/>
        <w:numPr>
          <w:ilvl w:val="0"/>
          <w:numId w:val="9"/>
        </w:numPr>
        <w:spacing w:after="155" w:line="256" w:lineRule="auto"/>
        <w:ind w:right="269"/>
        <w:jc w:val="both"/>
        <w:rPr>
          <w:rFonts w:asciiTheme="minorHAnsi" w:eastAsia="Courier New" w:hAnsiTheme="minorHAnsi" w:cstheme="minorHAnsi"/>
          <w:sz w:val="18"/>
          <w:szCs w:val="18"/>
        </w:rPr>
      </w:pPr>
      <w:r w:rsidRPr="000A4E91">
        <w:rPr>
          <w:rFonts w:asciiTheme="minorHAnsi" w:eastAsia="Courier New" w:hAnsiTheme="minorHAnsi" w:cstheme="minorHAnsi"/>
          <w:sz w:val="18"/>
          <w:szCs w:val="18"/>
        </w:rPr>
        <w:t xml:space="preserve">Der Verein ist parteipolitisch und religiös neutral. Er vertritt </w:t>
      </w:r>
      <w:r w:rsidR="00187092">
        <w:rPr>
          <w:rFonts w:asciiTheme="minorHAnsi" w:eastAsia="Courier New" w:hAnsiTheme="minorHAnsi" w:cstheme="minorHAnsi"/>
          <w:sz w:val="18"/>
          <w:szCs w:val="18"/>
        </w:rPr>
        <w:t xml:space="preserve">den Grundsatz weltanschaulicher, religiöser und </w:t>
      </w:r>
      <w:r w:rsidRPr="000A4E91">
        <w:rPr>
          <w:rFonts w:asciiTheme="minorHAnsi" w:eastAsia="Courier New" w:hAnsiTheme="minorHAnsi" w:cstheme="minorHAnsi"/>
          <w:sz w:val="18"/>
          <w:szCs w:val="18"/>
        </w:rPr>
        <w:t>ethnischer Toleranz.</w:t>
      </w:r>
    </w:p>
    <w:p w14:paraId="6A6EDB07" w14:textId="77777777" w:rsidR="000A4E91" w:rsidRPr="000A4E91" w:rsidRDefault="000A4E91" w:rsidP="000A4E91">
      <w:pPr>
        <w:spacing w:after="155" w:line="256" w:lineRule="auto"/>
        <w:ind w:right="269"/>
        <w:jc w:val="both"/>
        <w:rPr>
          <w:rFonts w:asciiTheme="minorHAnsi" w:eastAsia="Courier New" w:hAnsiTheme="minorHAnsi" w:cstheme="minorHAnsi"/>
          <w:sz w:val="18"/>
          <w:szCs w:val="18"/>
        </w:rPr>
      </w:pPr>
    </w:p>
    <w:p w14:paraId="39D581BF" w14:textId="77777777" w:rsidR="005F0998" w:rsidRPr="000A4E91" w:rsidRDefault="005F0998" w:rsidP="006F61AF">
      <w:pPr>
        <w:spacing w:after="193"/>
        <w:rPr>
          <w:rFonts w:asciiTheme="minorHAnsi" w:eastAsia="Courier New" w:hAnsiTheme="minorHAnsi" w:cstheme="minorHAnsi"/>
          <w:b/>
          <w:sz w:val="18"/>
          <w:szCs w:val="18"/>
          <w:u w:val="single"/>
        </w:rPr>
      </w:pPr>
      <w:r w:rsidRPr="000A4E91">
        <w:rPr>
          <w:rFonts w:asciiTheme="minorHAnsi" w:eastAsia="Courier New" w:hAnsiTheme="minorHAnsi" w:cstheme="minorHAnsi"/>
          <w:b/>
          <w:noProof/>
          <w:sz w:val="18"/>
          <w:szCs w:val="18"/>
          <w:u w:val="single"/>
        </w:rPr>
        <w:t>Gemeinnützigkeit</w:t>
      </w:r>
    </w:p>
    <w:p w14:paraId="4EDF4CEF" w14:textId="77777777" w:rsidR="005F0998" w:rsidRPr="000A4E91" w:rsidRDefault="005F0998" w:rsidP="000A4E91">
      <w:pPr>
        <w:pStyle w:val="Listenabsatz"/>
        <w:numPr>
          <w:ilvl w:val="0"/>
          <w:numId w:val="14"/>
        </w:numPr>
        <w:spacing w:after="208" w:line="256" w:lineRule="auto"/>
        <w:ind w:right="269"/>
        <w:jc w:val="both"/>
        <w:rPr>
          <w:rFonts w:asciiTheme="minorHAnsi" w:eastAsia="Courier New" w:hAnsiTheme="minorHAnsi" w:cstheme="minorHAnsi"/>
          <w:sz w:val="18"/>
          <w:szCs w:val="18"/>
        </w:rPr>
      </w:pPr>
      <w:r w:rsidRPr="000A4E91">
        <w:rPr>
          <w:rFonts w:asciiTheme="minorHAnsi" w:eastAsia="Courier New" w:hAnsiTheme="minorHAnsi" w:cstheme="minorHAnsi"/>
          <w:sz w:val="18"/>
          <w:szCs w:val="18"/>
        </w:rPr>
        <w:t xml:space="preserve"> Der Verein verfolgt ausschließlich und unmittelbar gemeinnützige Zwecke im Sinne des Abschnitts „Steuerbegünstigte Zwecke* der Abgabenordnung.</w:t>
      </w:r>
    </w:p>
    <w:p w14:paraId="679750C7" w14:textId="77777777" w:rsidR="005F0998" w:rsidRPr="000A4E91" w:rsidRDefault="005F0998" w:rsidP="000A4E91">
      <w:pPr>
        <w:pStyle w:val="Listenabsatz"/>
        <w:numPr>
          <w:ilvl w:val="0"/>
          <w:numId w:val="14"/>
        </w:numPr>
        <w:spacing w:after="186" w:line="256" w:lineRule="auto"/>
        <w:ind w:right="269"/>
        <w:jc w:val="both"/>
        <w:rPr>
          <w:rFonts w:asciiTheme="minorHAnsi" w:eastAsia="Courier New" w:hAnsiTheme="minorHAnsi" w:cstheme="minorHAnsi"/>
          <w:sz w:val="18"/>
          <w:szCs w:val="18"/>
        </w:rPr>
      </w:pPr>
      <w:r w:rsidRPr="000A4E91">
        <w:rPr>
          <w:rFonts w:asciiTheme="minorHAnsi" w:eastAsia="Courier New" w:hAnsiTheme="minorHAnsi" w:cstheme="minorHAnsi"/>
          <w:sz w:val="18"/>
          <w:szCs w:val="18"/>
        </w:rPr>
        <w:t xml:space="preserve"> Der Verein ist selbstlos tätig; er verfolgt nicht in erster Linie eigenwirtschaftliche Zwecke.</w:t>
      </w:r>
    </w:p>
    <w:p w14:paraId="3302C7F9" w14:textId="77777777" w:rsidR="005F0998" w:rsidRPr="000A4E91" w:rsidRDefault="005F0998" w:rsidP="000A4E91">
      <w:pPr>
        <w:pStyle w:val="Listenabsatz"/>
        <w:numPr>
          <w:ilvl w:val="0"/>
          <w:numId w:val="14"/>
        </w:numPr>
        <w:spacing w:after="195" w:line="256" w:lineRule="auto"/>
        <w:ind w:right="269"/>
        <w:jc w:val="both"/>
        <w:rPr>
          <w:rFonts w:asciiTheme="minorHAnsi" w:eastAsia="Courier New" w:hAnsiTheme="minorHAnsi" w:cstheme="minorHAnsi"/>
          <w:sz w:val="18"/>
          <w:szCs w:val="18"/>
        </w:rPr>
      </w:pPr>
      <w:r w:rsidRPr="000A4E91">
        <w:rPr>
          <w:rFonts w:asciiTheme="minorHAnsi" w:eastAsia="Courier New" w:hAnsiTheme="minorHAnsi" w:cstheme="minorHAnsi"/>
          <w:sz w:val="18"/>
          <w:szCs w:val="18"/>
        </w:rPr>
        <w:t xml:space="preserve"> Mittel des Vereins dürfen nur für die satzungsmäßigen Zwecke </w:t>
      </w:r>
      <w:r w:rsidRPr="000A4E91">
        <w:rPr>
          <w:noProof/>
        </w:rPr>
        <w:drawing>
          <wp:inline distT="0" distB="0" distL="0" distR="0" wp14:anchorId="0879948C" wp14:editId="3B4479D4">
            <wp:extent cx="3048" cy="3048"/>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9"/>
                    <a:stretch>
                      <a:fillRect/>
                    </a:stretch>
                  </pic:blipFill>
                  <pic:spPr>
                    <a:xfrm>
                      <a:off x="0" y="0"/>
                      <a:ext cx="3048" cy="3048"/>
                    </a:xfrm>
                    <a:prstGeom prst="rect">
                      <a:avLst/>
                    </a:prstGeom>
                  </pic:spPr>
                </pic:pic>
              </a:graphicData>
            </a:graphic>
          </wp:inline>
        </w:drawing>
      </w:r>
      <w:r w:rsidRPr="000A4E91">
        <w:rPr>
          <w:rFonts w:asciiTheme="minorHAnsi" w:eastAsia="Courier New" w:hAnsiTheme="minorHAnsi" w:cstheme="minorHAnsi"/>
          <w:sz w:val="18"/>
          <w:szCs w:val="18"/>
        </w:rPr>
        <w:t>verwendet werden. Die Mitglieder erhalten keine Zuwendungen aus Mitteln des Vereins.</w:t>
      </w:r>
    </w:p>
    <w:p w14:paraId="0CBE6198" w14:textId="77777777" w:rsidR="005F0998" w:rsidRPr="000A4E91" w:rsidRDefault="00D22417" w:rsidP="000A4E91">
      <w:pPr>
        <w:pStyle w:val="Listenabsatz"/>
        <w:numPr>
          <w:ilvl w:val="0"/>
          <w:numId w:val="14"/>
        </w:numPr>
        <w:spacing w:after="289" w:line="256" w:lineRule="auto"/>
        <w:ind w:right="269"/>
        <w:jc w:val="both"/>
        <w:rPr>
          <w:rFonts w:asciiTheme="minorHAnsi" w:eastAsia="Courier New" w:hAnsiTheme="minorHAnsi" w:cstheme="minorHAnsi"/>
          <w:sz w:val="18"/>
          <w:szCs w:val="18"/>
        </w:rPr>
      </w:pPr>
      <w:r>
        <w:rPr>
          <w:rFonts w:asciiTheme="minorHAnsi" w:eastAsia="Courier New" w:hAnsiTheme="minorHAnsi" w:cstheme="minorHAnsi"/>
          <w:noProof/>
          <w:sz w:val="18"/>
          <w:szCs w:val="18"/>
        </w:rPr>
        <mc:AlternateContent>
          <mc:Choice Requires="wps">
            <w:drawing>
              <wp:anchor distT="0" distB="0" distL="114300" distR="114300" simplePos="0" relativeHeight="251679744" behindDoc="0" locked="0" layoutInCell="1" allowOverlap="1" wp14:anchorId="4D0291FB" wp14:editId="76A72D76">
                <wp:simplePos x="0" y="0"/>
                <wp:positionH relativeFrom="column">
                  <wp:posOffset>-797560</wp:posOffset>
                </wp:positionH>
                <wp:positionV relativeFrom="paragraph">
                  <wp:posOffset>452755</wp:posOffset>
                </wp:positionV>
                <wp:extent cx="352425" cy="3143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352425" cy="314325"/>
                        </a:xfrm>
                        <a:prstGeom prst="rect">
                          <a:avLst/>
                        </a:prstGeom>
                        <a:solidFill>
                          <a:schemeClr val="lt1"/>
                        </a:solidFill>
                        <a:ln w="6350">
                          <a:noFill/>
                        </a:ln>
                      </wps:spPr>
                      <wps:txbx>
                        <w:txbxContent>
                          <w:p w14:paraId="1175A851" w14:textId="77777777" w:rsidR="00D22417" w:rsidRDefault="00D2241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0291FB" id="Textfeld 2" o:spid="_x0000_s1028" type="#_x0000_t202" style="position:absolute;left:0;text-align:left;margin-left:-62.8pt;margin-top:35.65pt;width:27.7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" fillcolor="white [3201]" stroked="f" strokeweight=".5pt">
                <v:textbox>
                  <w:txbxContent>
                    <w:p w14:paraId="1175A851" w14:textId="77777777" w:rsidR="00D22417" w:rsidRDefault="00D22417">
                      <w:r>
                        <w:t>§4</w:t>
                      </w:r>
                    </w:p>
                  </w:txbxContent>
                </v:textbox>
              </v:shape>
            </w:pict>
          </mc:Fallback>
        </mc:AlternateContent>
      </w:r>
      <w:r w:rsidR="005F0998" w:rsidRPr="000A4E91">
        <w:rPr>
          <w:rFonts w:asciiTheme="minorHAnsi" w:eastAsia="Courier New" w:hAnsiTheme="minorHAnsi" w:cstheme="minorHAnsi"/>
          <w:sz w:val="18"/>
          <w:szCs w:val="18"/>
        </w:rPr>
        <w:t xml:space="preserve"> Es darf keine Person durch Ausgaben, die dem Zweck des Vereins fremd sind, oder durch unverhältnismäßig hohe Vergütungen begünstigt werden. </w:t>
      </w:r>
      <w:r w:rsidR="005F0998" w:rsidRPr="000A4E91">
        <w:rPr>
          <w:noProof/>
        </w:rPr>
        <w:drawing>
          <wp:inline distT="0" distB="0" distL="0" distR="0" wp14:anchorId="0687FB8F" wp14:editId="29CA61CF">
            <wp:extent cx="12193" cy="64018"/>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0"/>
                    <a:stretch>
                      <a:fillRect/>
                    </a:stretch>
                  </pic:blipFill>
                  <pic:spPr>
                    <a:xfrm>
                      <a:off x="0" y="0"/>
                      <a:ext cx="12193" cy="64018"/>
                    </a:xfrm>
                    <a:prstGeom prst="rect">
                      <a:avLst/>
                    </a:prstGeom>
                  </pic:spPr>
                </pic:pic>
              </a:graphicData>
            </a:graphic>
          </wp:inline>
        </w:drawing>
      </w:r>
    </w:p>
    <w:p w14:paraId="7EB2B84A" w14:textId="77777777" w:rsidR="005F0998" w:rsidRPr="00391ECE" w:rsidRDefault="006F61AF" w:rsidP="005F0998">
      <w:pPr>
        <w:spacing w:after="292" w:line="256" w:lineRule="auto"/>
        <w:ind w:left="-360" w:hanging="10"/>
        <w:jc w:val="both"/>
        <w:rPr>
          <w:rFonts w:asciiTheme="minorHAnsi" w:eastAsia="Courier New" w:hAnsiTheme="minorHAnsi" w:cstheme="minorHAnsi"/>
          <w:b/>
          <w:sz w:val="18"/>
          <w:szCs w:val="18"/>
          <w:u w:val="single"/>
        </w:rPr>
      </w:pPr>
      <w:r>
        <w:rPr>
          <w:rFonts w:asciiTheme="minorHAnsi" w:eastAsia="Courier New" w:hAnsiTheme="minorHAnsi" w:cstheme="minorHAnsi"/>
          <w:b/>
          <w:sz w:val="18"/>
          <w:szCs w:val="18"/>
        </w:rPr>
        <w:t xml:space="preserve">     </w:t>
      </w:r>
      <w:r w:rsidR="005D2560" w:rsidRPr="005D2560">
        <w:rPr>
          <w:rFonts w:asciiTheme="minorHAnsi" w:eastAsia="Courier New" w:hAnsiTheme="minorHAnsi" w:cstheme="minorHAnsi"/>
          <w:b/>
          <w:sz w:val="18"/>
          <w:szCs w:val="18"/>
        </w:rPr>
        <w:t xml:space="preserve">   </w:t>
      </w:r>
      <w:r w:rsidR="005F0998" w:rsidRPr="00391ECE">
        <w:rPr>
          <w:rFonts w:asciiTheme="minorHAnsi" w:eastAsia="Courier New" w:hAnsiTheme="minorHAnsi" w:cstheme="minorHAnsi"/>
          <w:b/>
          <w:sz w:val="18"/>
          <w:szCs w:val="18"/>
          <w:u w:val="single"/>
        </w:rPr>
        <w:t>Mitgliedschaft</w:t>
      </w:r>
    </w:p>
    <w:p w14:paraId="2954F84E" w14:textId="77777777" w:rsidR="000A4E91" w:rsidRDefault="005F0998" w:rsidP="000A4E91">
      <w:pPr>
        <w:pStyle w:val="Listenabsatz"/>
        <w:numPr>
          <w:ilvl w:val="0"/>
          <w:numId w:val="17"/>
        </w:numPr>
        <w:spacing w:after="39" w:line="256" w:lineRule="auto"/>
        <w:jc w:val="both"/>
        <w:rPr>
          <w:rFonts w:asciiTheme="minorHAnsi" w:eastAsia="Courier New" w:hAnsiTheme="minorHAnsi" w:cstheme="minorHAnsi"/>
          <w:sz w:val="18"/>
          <w:szCs w:val="18"/>
        </w:rPr>
      </w:pPr>
      <w:r w:rsidRPr="00012D16">
        <w:rPr>
          <w:rFonts w:asciiTheme="minorHAnsi" w:eastAsia="Courier New" w:hAnsiTheme="minorHAnsi" w:cstheme="minorHAnsi"/>
          <w:sz w:val="18"/>
          <w:szCs w:val="18"/>
        </w:rPr>
        <w:t>Erwerb der Mitgliedschaft</w:t>
      </w:r>
    </w:p>
    <w:p w14:paraId="3BC680E8" w14:textId="77777777" w:rsidR="00012D16" w:rsidRPr="00012D16" w:rsidRDefault="00012D16" w:rsidP="00012D16">
      <w:pPr>
        <w:pStyle w:val="Listenabsatz"/>
        <w:spacing w:after="39" w:line="256" w:lineRule="auto"/>
        <w:ind w:left="355"/>
        <w:jc w:val="both"/>
        <w:rPr>
          <w:rFonts w:asciiTheme="minorHAnsi" w:eastAsia="Courier New" w:hAnsiTheme="minorHAnsi" w:cstheme="minorHAnsi"/>
          <w:sz w:val="18"/>
          <w:szCs w:val="18"/>
        </w:rPr>
      </w:pPr>
    </w:p>
    <w:p w14:paraId="494C2371" w14:textId="77777777" w:rsidR="005F0998" w:rsidRPr="00391ECE" w:rsidRDefault="005F0998" w:rsidP="000A4E91">
      <w:pPr>
        <w:spacing w:after="0" w:line="240" w:lineRule="auto"/>
        <w:ind w:left="-5"/>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Die Mitgliedschaft wird durch Aufnahme erworben. Anträge auf Erwerb der Mitgliedschaft sind schriftlich an den Vorstand zu richten.</w:t>
      </w:r>
    </w:p>
    <w:p w14:paraId="08F873C1" w14:textId="77777777" w:rsidR="005F0998" w:rsidRPr="00391ECE" w:rsidRDefault="005F0998" w:rsidP="000A4E91">
      <w:pPr>
        <w:spacing w:after="0" w:line="240" w:lineRule="auto"/>
        <w:ind w:left="-5"/>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Die Aufnahme ist davon abhängig, dass sich das Mitglied für die Dauer der Mitgliedschaft verpflichtet, am SEPA-Lastschriftverfahren teilzunehmen.</w:t>
      </w:r>
    </w:p>
    <w:p w14:paraId="3E7D7474" w14:textId="77777777" w:rsidR="000A4E91" w:rsidRPr="000A4E91" w:rsidRDefault="005F0998" w:rsidP="000A4E91">
      <w:pPr>
        <w:spacing w:after="220" w:line="256" w:lineRule="auto"/>
        <w:ind w:left="-5"/>
        <w:jc w:val="both"/>
        <w:rPr>
          <w:rFonts w:ascii="Courier New" w:eastAsia="Courier New" w:hAnsi="Courier New" w:cs="Courier New"/>
          <w:sz w:val="18"/>
          <w:szCs w:val="18"/>
        </w:rPr>
      </w:pPr>
      <w:r w:rsidRPr="00391ECE">
        <w:rPr>
          <w:rFonts w:asciiTheme="minorHAnsi" w:eastAsia="Courier New" w:hAnsiTheme="minorHAnsi" w:cstheme="minorHAnsi"/>
          <w:sz w:val="18"/>
          <w:szCs w:val="18"/>
        </w:rPr>
        <w:t>Die Aufnahme erfolgt durch Beschluss des Vorstandes. Die Aufnahme gilt als beschlossen, soweit der Aufnahmeantrag nicht innerhalb von zwei Monaten nach Zugang abgelehnt wird.</w:t>
      </w:r>
    </w:p>
    <w:p w14:paraId="6DE94899" w14:textId="77777777" w:rsidR="000A4E91" w:rsidRPr="00012D16" w:rsidRDefault="005F0998" w:rsidP="000A4E91">
      <w:pPr>
        <w:pStyle w:val="Listenabsatz"/>
        <w:numPr>
          <w:ilvl w:val="0"/>
          <w:numId w:val="17"/>
        </w:numPr>
        <w:spacing w:after="86" w:line="256" w:lineRule="auto"/>
        <w:jc w:val="both"/>
        <w:rPr>
          <w:rFonts w:asciiTheme="minorHAnsi" w:eastAsia="Courier New" w:hAnsiTheme="minorHAnsi" w:cstheme="minorHAnsi"/>
          <w:sz w:val="18"/>
          <w:szCs w:val="18"/>
          <w:u w:val="single"/>
        </w:rPr>
      </w:pPr>
      <w:r w:rsidRPr="00012D16">
        <w:rPr>
          <w:rFonts w:asciiTheme="minorHAnsi" w:eastAsia="Courier New" w:hAnsiTheme="minorHAnsi" w:cstheme="minorHAnsi"/>
          <w:sz w:val="18"/>
          <w:szCs w:val="18"/>
          <w:u w:val="single"/>
        </w:rPr>
        <w:t>Arten der Mitgliedschaft</w:t>
      </w:r>
    </w:p>
    <w:p w14:paraId="29931A35" w14:textId="77777777" w:rsidR="005F0998" w:rsidRPr="00391ECE" w:rsidRDefault="005F0998" w:rsidP="000A4E91">
      <w:pPr>
        <w:keepNext/>
        <w:keepLines/>
        <w:spacing w:after="0"/>
        <w:ind w:left="-5"/>
        <w:outlineLvl w:val="0"/>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Der Verein besteht aus</w:t>
      </w:r>
    </w:p>
    <w:p w14:paraId="0B612A37" w14:textId="77777777" w:rsidR="005F0998" w:rsidRPr="00391ECE" w:rsidRDefault="005F0998" w:rsidP="000A4E91">
      <w:pPr>
        <w:numPr>
          <w:ilvl w:val="0"/>
          <w:numId w:val="18"/>
        </w:numPr>
        <w:spacing w:after="2" w:line="256" w:lineRule="auto"/>
        <w:ind w:right="269"/>
        <w:jc w:val="both"/>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den ordentlichen Mitgliedern,</w:t>
      </w:r>
    </w:p>
    <w:p w14:paraId="299D33FB" w14:textId="77777777" w:rsidR="005F0998" w:rsidRPr="00391ECE" w:rsidRDefault="005F0998" w:rsidP="000A4E91">
      <w:pPr>
        <w:numPr>
          <w:ilvl w:val="0"/>
          <w:numId w:val="18"/>
        </w:numPr>
        <w:spacing w:after="2" w:line="256" w:lineRule="auto"/>
        <w:ind w:right="269"/>
        <w:jc w:val="both"/>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den außerordentlichen Mitgliedern (Förderer),</w:t>
      </w:r>
    </w:p>
    <w:p w14:paraId="0EE00046" w14:textId="77777777" w:rsidR="005F0998" w:rsidRPr="00391ECE" w:rsidRDefault="005F0998" w:rsidP="000A4E91">
      <w:pPr>
        <w:pStyle w:val="Listenabsatz"/>
        <w:keepNext/>
        <w:keepLines/>
        <w:numPr>
          <w:ilvl w:val="0"/>
          <w:numId w:val="18"/>
        </w:numPr>
        <w:spacing w:after="142"/>
        <w:outlineLvl w:val="0"/>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den Ehrenmitgliedern</w:t>
      </w:r>
    </w:p>
    <w:p w14:paraId="427739F9" w14:textId="77777777" w:rsidR="000A4E91" w:rsidRPr="00391ECE" w:rsidRDefault="000A4E91" w:rsidP="000A4E91">
      <w:pPr>
        <w:keepNext/>
        <w:keepLines/>
        <w:spacing w:after="142"/>
        <w:outlineLvl w:val="0"/>
        <w:rPr>
          <w:rFonts w:asciiTheme="minorHAnsi" w:eastAsia="Courier New" w:hAnsiTheme="minorHAnsi" w:cstheme="minorHAnsi"/>
          <w:sz w:val="18"/>
          <w:szCs w:val="18"/>
        </w:rPr>
      </w:pPr>
    </w:p>
    <w:p w14:paraId="72F7D64D" w14:textId="77777777" w:rsidR="005F0998" w:rsidRPr="00391ECE" w:rsidRDefault="005F0998" w:rsidP="000A4E91">
      <w:pPr>
        <w:spacing w:after="156" w:line="256" w:lineRule="auto"/>
        <w:ind w:left="-5" w:right="96"/>
        <w:jc w:val="both"/>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Die Mitgliedschaft kann von natürlichen Personen, von juristischen Personen des öffentlichen und privaten Rechts sowie von unselbständigen Stiftungen und Vereinigungen ohne Rechtspersönlichkeit erworben werden.</w:t>
      </w:r>
    </w:p>
    <w:p w14:paraId="28E547CD" w14:textId="77777777" w:rsidR="005F0998" w:rsidRPr="00391ECE" w:rsidRDefault="005F0998" w:rsidP="000A4E91">
      <w:pPr>
        <w:spacing w:after="143" w:line="256" w:lineRule="auto"/>
        <w:ind w:left="-5"/>
        <w:jc w:val="both"/>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Die außerordentlichen Mitglieder haben beratende Funktion.</w:t>
      </w:r>
    </w:p>
    <w:p w14:paraId="7F0058D0" w14:textId="77777777" w:rsidR="005F0998" w:rsidRPr="00391ECE" w:rsidRDefault="005F0998" w:rsidP="000A4E91">
      <w:pPr>
        <w:spacing w:after="230" w:line="256" w:lineRule="auto"/>
        <w:ind w:left="-5" w:right="101"/>
        <w:jc w:val="both"/>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Mitglieder, die dem Verein hervorragende Dienste geleistet haben, können von der Mitgliederversammlung zu Ehrenmitgliedern ernannt werden.</w:t>
      </w:r>
    </w:p>
    <w:p w14:paraId="4B5C1F7E" w14:textId="77777777" w:rsidR="005F0998" w:rsidRPr="00391ECE" w:rsidRDefault="005F0998" w:rsidP="002955AB">
      <w:pPr>
        <w:pStyle w:val="Listenabsatz"/>
        <w:numPr>
          <w:ilvl w:val="0"/>
          <w:numId w:val="17"/>
        </w:numPr>
        <w:spacing w:after="0"/>
        <w:rPr>
          <w:rFonts w:asciiTheme="minorHAnsi" w:eastAsia="Courier New" w:hAnsiTheme="minorHAnsi" w:cstheme="minorHAnsi"/>
          <w:sz w:val="18"/>
          <w:szCs w:val="18"/>
        </w:rPr>
      </w:pPr>
      <w:r w:rsidRPr="00391ECE">
        <w:rPr>
          <w:rFonts w:asciiTheme="minorHAnsi" w:eastAsia="Courier New" w:hAnsiTheme="minorHAnsi" w:cstheme="minorHAnsi"/>
          <w:sz w:val="18"/>
          <w:szCs w:val="18"/>
        </w:rPr>
        <w:t>Beendigung der Mitgliedschaft</w:t>
      </w:r>
    </w:p>
    <w:p w14:paraId="28310F66" w14:textId="77777777" w:rsidR="005F0998" w:rsidRDefault="005F0998">
      <w:pPr>
        <w:spacing w:after="185" w:line="225" w:lineRule="auto"/>
        <w:ind w:left="9" w:hanging="10"/>
        <w:rPr>
          <w:rFonts w:asciiTheme="minorHAnsi" w:hAnsiTheme="minorHAnsi" w:cstheme="minorHAnsi"/>
          <w:sz w:val="14"/>
          <w:szCs w:val="14"/>
        </w:rPr>
      </w:pPr>
    </w:p>
    <w:p w14:paraId="7D2881BC" w14:textId="77777777" w:rsidR="00202E51" w:rsidRPr="002955AB" w:rsidRDefault="00202E51" w:rsidP="002955AB">
      <w:pPr>
        <w:spacing w:after="7" w:line="248" w:lineRule="auto"/>
        <w:ind w:left="-5"/>
        <w:jc w:val="both"/>
        <w:rPr>
          <w:rFonts w:asciiTheme="minorHAnsi" w:hAnsiTheme="minorHAnsi" w:cstheme="minorHAnsi"/>
          <w:sz w:val="18"/>
          <w:szCs w:val="18"/>
        </w:rPr>
      </w:pPr>
      <w:r w:rsidRPr="002955AB">
        <w:rPr>
          <w:rFonts w:asciiTheme="minorHAnsi" w:eastAsia="Courier New" w:hAnsiTheme="minorHAnsi" w:cstheme="minorHAnsi"/>
          <w:sz w:val="18"/>
          <w:szCs w:val="18"/>
        </w:rPr>
        <w:lastRenderedPageBreak/>
        <w:t>Die Mitgliedschaft endet durch:</w:t>
      </w:r>
    </w:p>
    <w:p w14:paraId="160606A8" w14:textId="77777777" w:rsidR="00202E51" w:rsidRPr="00202E51" w:rsidRDefault="00202E51" w:rsidP="00C24BE3">
      <w:pPr>
        <w:numPr>
          <w:ilvl w:val="0"/>
          <w:numId w:val="45"/>
        </w:numPr>
        <w:spacing w:after="7" w:line="248" w:lineRule="auto"/>
        <w:jc w:val="both"/>
        <w:rPr>
          <w:rFonts w:asciiTheme="minorHAnsi" w:hAnsiTheme="minorHAnsi" w:cstheme="minorHAnsi"/>
          <w:sz w:val="18"/>
          <w:szCs w:val="18"/>
        </w:rPr>
      </w:pPr>
      <w:r w:rsidRPr="00202E51">
        <w:rPr>
          <w:rFonts w:asciiTheme="minorHAnsi" w:eastAsia="Courier New" w:hAnsiTheme="minorHAnsi" w:cstheme="minorHAnsi"/>
          <w:sz w:val="18"/>
          <w:szCs w:val="18"/>
        </w:rPr>
        <w:t>Austritt (Kündigung),</w:t>
      </w:r>
    </w:p>
    <w:p w14:paraId="003A0A2A" w14:textId="77777777" w:rsidR="00202E51" w:rsidRPr="00202E51" w:rsidRDefault="00202E51" w:rsidP="00C24BE3">
      <w:pPr>
        <w:numPr>
          <w:ilvl w:val="0"/>
          <w:numId w:val="45"/>
        </w:numPr>
        <w:spacing w:after="7" w:line="248" w:lineRule="auto"/>
        <w:jc w:val="both"/>
        <w:rPr>
          <w:rFonts w:asciiTheme="minorHAnsi" w:hAnsiTheme="minorHAnsi" w:cstheme="minorHAnsi"/>
          <w:sz w:val="18"/>
          <w:szCs w:val="18"/>
        </w:rPr>
      </w:pPr>
      <w:r w:rsidRPr="00202E51">
        <w:rPr>
          <w:rFonts w:asciiTheme="minorHAnsi" w:eastAsia="Courier New" w:hAnsiTheme="minorHAnsi" w:cstheme="minorHAnsi"/>
          <w:sz w:val="18"/>
          <w:szCs w:val="18"/>
        </w:rPr>
        <w:t>Ausschluss,</w:t>
      </w:r>
    </w:p>
    <w:p w14:paraId="4DA4AA66" w14:textId="77777777" w:rsidR="00202E51" w:rsidRPr="00202E51" w:rsidRDefault="00202E51" w:rsidP="00C24BE3">
      <w:pPr>
        <w:numPr>
          <w:ilvl w:val="0"/>
          <w:numId w:val="45"/>
        </w:numPr>
        <w:spacing w:after="5" w:line="252" w:lineRule="auto"/>
        <w:jc w:val="both"/>
        <w:rPr>
          <w:rFonts w:asciiTheme="minorHAnsi" w:hAnsiTheme="minorHAnsi" w:cstheme="minorHAnsi"/>
          <w:sz w:val="18"/>
          <w:szCs w:val="18"/>
        </w:rPr>
      </w:pPr>
      <w:r w:rsidRPr="00202E51">
        <w:rPr>
          <w:rFonts w:asciiTheme="minorHAnsi" w:eastAsia="Courier New" w:hAnsiTheme="minorHAnsi" w:cstheme="minorHAnsi"/>
          <w:sz w:val="18"/>
          <w:szCs w:val="18"/>
        </w:rPr>
        <w:t>Tod,</w:t>
      </w:r>
    </w:p>
    <w:p w14:paraId="4129ED4A" w14:textId="77777777" w:rsidR="00202E51" w:rsidRPr="00202E51" w:rsidRDefault="00202E51" w:rsidP="00C24BE3">
      <w:pPr>
        <w:numPr>
          <w:ilvl w:val="0"/>
          <w:numId w:val="45"/>
        </w:numPr>
        <w:spacing w:after="7" w:line="248" w:lineRule="auto"/>
        <w:jc w:val="both"/>
        <w:rPr>
          <w:rFonts w:asciiTheme="minorHAnsi" w:hAnsiTheme="minorHAnsi" w:cstheme="minorHAnsi"/>
          <w:sz w:val="18"/>
          <w:szCs w:val="18"/>
        </w:rPr>
      </w:pPr>
      <w:r w:rsidRPr="00202E51">
        <w:rPr>
          <w:rFonts w:asciiTheme="minorHAnsi" w:eastAsia="Courier New" w:hAnsiTheme="minorHAnsi" w:cstheme="minorHAnsi"/>
          <w:sz w:val="18"/>
          <w:szCs w:val="18"/>
        </w:rPr>
        <w:t>Verlust der Rechtsfähigkeit oder</w:t>
      </w:r>
    </w:p>
    <w:p w14:paraId="0080F6C5" w14:textId="77777777" w:rsidR="00202E51" w:rsidRPr="00202E51" w:rsidRDefault="00202E51" w:rsidP="00C24BE3">
      <w:pPr>
        <w:numPr>
          <w:ilvl w:val="0"/>
          <w:numId w:val="45"/>
        </w:numPr>
        <w:spacing w:after="201" w:line="252" w:lineRule="auto"/>
        <w:jc w:val="both"/>
        <w:rPr>
          <w:rFonts w:asciiTheme="minorHAnsi" w:hAnsiTheme="minorHAnsi" w:cstheme="minorHAnsi"/>
          <w:sz w:val="18"/>
          <w:szCs w:val="18"/>
        </w:rPr>
      </w:pPr>
      <w:r w:rsidRPr="00202E51">
        <w:rPr>
          <w:rFonts w:asciiTheme="minorHAnsi" w:eastAsia="Courier New" w:hAnsiTheme="minorHAnsi" w:cstheme="minorHAnsi"/>
          <w:sz w:val="18"/>
          <w:szCs w:val="18"/>
        </w:rPr>
        <w:t>Auflösung des Vereins</w:t>
      </w:r>
      <w:r w:rsidRPr="00202E51">
        <w:rPr>
          <w:rFonts w:asciiTheme="minorHAnsi" w:hAnsiTheme="minorHAnsi" w:cstheme="minorHAnsi"/>
          <w:noProof/>
          <w:sz w:val="18"/>
          <w:szCs w:val="18"/>
        </w:rPr>
        <w:drawing>
          <wp:inline distT="0" distB="0" distL="0" distR="0" wp14:anchorId="54171944" wp14:editId="15312218">
            <wp:extent cx="18290" cy="18288"/>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11"/>
                    <a:stretch>
                      <a:fillRect/>
                    </a:stretch>
                  </pic:blipFill>
                  <pic:spPr>
                    <a:xfrm>
                      <a:off x="0" y="0"/>
                      <a:ext cx="18290" cy="18288"/>
                    </a:xfrm>
                    <a:prstGeom prst="rect">
                      <a:avLst/>
                    </a:prstGeom>
                  </pic:spPr>
                </pic:pic>
              </a:graphicData>
            </a:graphic>
          </wp:inline>
        </w:drawing>
      </w:r>
    </w:p>
    <w:p w14:paraId="6E879099" w14:textId="77777777" w:rsidR="00202E51" w:rsidRPr="002955AB" w:rsidRDefault="00202E51" w:rsidP="002955AB">
      <w:pPr>
        <w:pStyle w:val="Listenabsatz"/>
        <w:numPr>
          <w:ilvl w:val="0"/>
          <w:numId w:val="17"/>
        </w:numPr>
        <w:spacing w:after="211" w:line="248" w:lineRule="auto"/>
        <w:jc w:val="both"/>
        <w:rPr>
          <w:rFonts w:asciiTheme="minorHAnsi" w:hAnsiTheme="minorHAnsi" w:cstheme="minorHAnsi"/>
          <w:sz w:val="18"/>
          <w:szCs w:val="18"/>
        </w:rPr>
      </w:pPr>
      <w:r w:rsidRPr="002955AB">
        <w:rPr>
          <w:rFonts w:asciiTheme="minorHAnsi" w:eastAsia="Courier New" w:hAnsiTheme="minorHAnsi" w:cstheme="minorHAnsi"/>
          <w:sz w:val="18"/>
          <w:szCs w:val="18"/>
        </w:rPr>
        <w:t>Die Kündigung ist schriftlich mit einer Frist von 4 Wochen zum 30.06. oder zum 31.12. eines Jahres beim Verein möglich.</w:t>
      </w:r>
    </w:p>
    <w:p w14:paraId="61C31DCA" w14:textId="77777777" w:rsidR="00202E51" w:rsidRPr="002955AB" w:rsidRDefault="00202E51" w:rsidP="002955AB">
      <w:pPr>
        <w:pStyle w:val="Listenabsatz"/>
        <w:numPr>
          <w:ilvl w:val="0"/>
          <w:numId w:val="17"/>
        </w:numPr>
        <w:spacing w:line="241" w:lineRule="auto"/>
        <w:rPr>
          <w:rFonts w:asciiTheme="minorHAnsi" w:hAnsiTheme="minorHAnsi" w:cstheme="minorHAnsi"/>
          <w:sz w:val="18"/>
          <w:szCs w:val="18"/>
        </w:rPr>
      </w:pPr>
      <w:r w:rsidRPr="002955AB">
        <w:rPr>
          <w:rFonts w:asciiTheme="minorHAnsi" w:eastAsia="Courier New" w:hAnsiTheme="minorHAnsi" w:cstheme="minorHAnsi"/>
          <w:sz w:val="18"/>
          <w:szCs w:val="18"/>
        </w:rPr>
        <w:t>Ein Mitglied kann aus dem Verein ausgeschlossen werden, wenn es erheblich oder wiederholt gegen die Vereinszwecke oder die Vereinssatzung verstoßen hat oder wenn sein Verbleiben in dem Verein dessen Ansehen oder dessen Interessen schädigen würde. Der Ausschluss ist dem Mitglied durch eingeschriebenen Brief mitzuteilen.</w:t>
      </w:r>
    </w:p>
    <w:p w14:paraId="155ABC75" w14:textId="77777777" w:rsidR="00202E51" w:rsidRPr="002955AB" w:rsidRDefault="00202E51" w:rsidP="007C155C">
      <w:pPr>
        <w:spacing w:after="121" w:line="248" w:lineRule="auto"/>
        <w:ind w:left="355"/>
        <w:jc w:val="both"/>
        <w:rPr>
          <w:rFonts w:asciiTheme="minorHAnsi" w:hAnsiTheme="minorHAnsi" w:cstheme="minorHAnsi"/>
          <w:sz w:val="18"/>
          <w:szCs w:val="18"/>
        </w:rPr>
      </w:pPr>
      <w:r w:rsidRPr="002955AB">
        <w:rPr>
          <w:rFonts w:asciiTheme="minorHAnsi" w:eastAsia="Courier New" w:hAnsiTheme="minorHAnsi" w:cstheme="minorHAnsi"/>
          <w:sz w:val="18"/>
          <w:szCs w:val="18"/>
        </w:rPr>
        <w:t>Über den Ausschluss entscheidet der Vorstand auf Antrag. Zur Antragstellung ist jedes Mitglied berechtigt.</w:t>
      </w:r>
    </w:p>
    <w:p w14:paraId="54FC8176" w14:textId="77777777" w:rsidR="00202E51" w:rsidRPr="002955AB" w:rsidRDefault="00202E51" w:rsidP="007C155C">
      <w:pPr>
        <w:spacing w:after="102" w:line="252" w:lineRule="auto"/>
        <w:ind w:left="355"/>
        <w:jc w:val="both"/>
        <w:rPr>
          <w:rFonts w:asciiTheme="minorHAnsi" w:hAnsiTheme="minorHAnsi" w:cstheme="minorHAnsi"/>
          <w:sz w:val="18"/>
          <w:szCs w:val="18"/>
        </w:rPr>
      </w:pPr>
      <w:r w:rsidRPr="002955AB">
        <w:rPr>
          <w:rFonts w:asciiTheme="minorHAnsi" w:eastAsia="Courier New" w:hAnsiTheme="minorHAnsi" w:cstheme="minorHAnsi"/>
          <w:sz w:val="18"/>
          <w:szCs w:val="18"/>
        </w:rPr>
        <w:t>Vor der Beschlussfassung ist dem betroffenen Mitglied der Antrag auf Ausschluss nebst Begründung zuzuleiten mit. der Aufforderung, innerhalb einer Frist von vier Wochen zu dem Antrag Stellung zu nehmen. Der Vorstand entscheidet mit einer Mehrheit von mindesteng zwei Dritteln der anwesenden Vorstandsmitglieder.</w:t>
      </w:r>
    </w:p>
    <w:p w14:paraId="75FF651B" w14:textId="77777777" w:rsidR="007C155C" w:rsidRPr="007C155C" w:rsidRDefault="00202E51" w:rsidP="00B46501">
      <w:pPr>
        <w:spacing w:after="111" w:line="248" w:lineRule="auto"/>
        <w:ind w:left="355"/>
        <w:jc w:val="both"/>
        <w:rPr>
          <w:rFonts w:asciiTheme="minorHAnsi" w:hAnsiTheme="minorHAnsi" w:cstheme="minorHAnsi"/>
          <w:sz w:val="18"/>
          <w:szCs w:val="18"/>
        </w:rPr>
      </w:pPr>
      <w:r w:rsidRPr="002955AB">
        <w:rPr>
          <w:rFonts w:asciiTheme="minorHAnsi" w:eastAsia="Courier New" w:hAnsiTheme="minorHAnsi" w:cstheme="minorHAnsi"/>
          <w:sz w:val="18"/>
          <w:szCs w:val="18"/>
        </w:rPr>
        <w:t>Der Beschluss ist dem Mitglied schriftlich mit Gründen</w:t>
      </w:r>
      <w:r w:rsidR="00FB1780">
        <w:rPr>
          <w:rFonts w:asciiTheme="minorHAnsi" w:eastAsia="Courier New" w:hAnsiTheme="minorHAnsi" w:cstheme="minorHAnsi"/>
          <w:sz w:val="18"/>
          <w:szCs w:val="18"/>
        </w:rPr>
        <w:t>,</w:t>
      </w:r>
      <w:r w:rsidRPr="002955AB">
        <w:rPr>
          <w:rFonts w:asciiTheme="minorHAnsi" w:eastAsia="Courier New" w:hAnsiTheme="minorHAnsi" w:cstheme="minorHAnsi"/>
          <w:sz w:val="18"/>
          <w:szCs w:val="18"/>
        </w:rPr>
        <w:t xml:space="preserve"> mittels eingeschriebenem Brief mitzuteilen. Gegen den Beschluss steht dem Mitglied das Rechtsmittel der Beschwerde an die Mitgliederversammlung zu. Die Beschwerde ist zu begründen und innerhalb einer Frist von vier Wochen nach Zugang des Ausschließungsbeschlusses schriftlich an den Vorstand zu richten. Über die Beschwerde entscheidet die nächste ordentliche Mitgliederversammlung.</w:t>
      </w:r>
      <w:bookmarkStart w:id="0" w:name="_GoBack"/>
      <w:bookmarkEnd w:id="0"/>
    </w:p>
    <w:p w14:paraId="61D6A375" w14:textId="77777777" w:rsidR="007C155C" w:rsidRPr="007C155C" w:rsidRDefault="007C155C" w:rsidP="007C155C">
      <w:pPr>
        <w:spacing w:after="222" w:line="248" w:lineRule="auto"/>
        <w:ind w:left="297" w:hanging="10"/>
        <w:jc w:val="both"/>
        <w:rPr>
          <w:rFonts w:asciiTheme="minorHAnsi" w:hAnsiTheme="minorHAnsi" w:cstheme="minorHAnsi"/>
          <w:sz w:val="18"/>
          <w:szCs w:val="18"/>
        </w:rPr>
      </w:pPr>
      <w:r w:rsidRPr="007C155C">
        <w:rPr>
          <w:rFonts w:asciiTheme="minorHAnsi" w:eastAsia="Courier New" w:hAnsiTheme="minorHAnsi" w:cstheme="minorHAnsi"/>
          <w:sz w:val="18"/>
          <w:szCs w:val="18"/>
        </w:rPr>
        <w:t>Der Weg zu den ordentlichen Gerichten bleibt unberührt.</w:t>
      </w:r>
    </w:p>
    <w:p w14:paraId="0249BA04" w14:textId="77777777" w:rsidR="007C155C" w:rsidRPr="00D7623E" w:rsidRDefault="007C155C" w:rsidP="00D7623E">
      <w:pPr>
        <w:pStyle w:val="Listenabsatz"/>
        <w:numPr>
          <w:ilvl w:val="0"/>
          <w:numId w:val="17"/>
        </w:numPr>
        <w:spacing w:after="306" w:line="248" w:lineRule="auto"/>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Die Mitglieder des Vereins erhalten in ihrer Eigenschaft als Mitglieder keine Zuwendung aus Mitteln des Vereins. Sie erhalten bei ihrem Ausscheiden oder bei Auflösung oder Aufhebung des Vereins weder die eingezahlten Beiträge zurück noch haben sie Ansprüche auf das Vereinsvermögen.</w:t>
      </w:r>
    </w:p>
    <w:p w14:paraId="6171DE41" w14:textId="77777777" w:rsidR="00D7623E" w:rsidRPr="00D7623E" w:rsidRDefault="00E46E3D" w:rsidP="00D7623E">
      <w:pPr>
        <w:spacing w:after="306" w:line="248" w:lineRule="auto"/>
        <w:jc w:val="both"/>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18F5A4C6" wp14:editId="22BF004C">
                <wp:simplePos x="0" y="0"/>
                <wp:positionH relativeFrom="column">
                  <wp:posOffset>-662693</wp:posOffset>
                </wp:positionH>
                <wp:positionV relativeFrom="paragraph">
                  <wp:posOffset>313344</wp:posOffset>
                </wp:positionV>
                <wp:extent cx="385948" cy="296883"/>
                <wp:effectExtent l="0" t="0" r="0" b="8255"/>
                <wp:wrapNone/>
                <wp:docPr id="7" name="Textfeld 7"/>
                <wp:cNvGraphicFramePr/>
                <a:graphic xmlns:a="http://schemas.openxmlformats.org/drawingml/2006/main">
                  <a:graphicData uri="http://schemas.microsoft.com/office/word/2010/wordprocessingShape">
                    <wps:wsp>
                      <wps:cNvSpPr txBox="1"/>
                      <wps:spPr>
                        <a:xfrm>
                          <a:off x="0" y="0"/>
                          <a:ext cx="385948" cy="296883"/>
                        </a:xfrm>
                        <a:prstGeom prst="rect">
                          <a:avLst/>
                        </a:prstGeom>
                        <a:solidFill>
                          <a:schemeClr val="lt1"/>
                        </a:solidFill>
                        <a:ln w="6350">
                          <a:noFill/>
                        </a:ln>
                      </wps:spPr>
                      <wps:txbx>
                        <w:txbxContent>
                          <w:p w14:paraId="0C2E836E" w14:textId="77777777" w:rsidR="00E46E3D" w:rsidRDefault="00E46E3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5A4C6" id="Textfeld 7" o:spid="_x0000_s1029" type="#_x0000_t202" style="position:absolute;left:0;text-align:left;margin-left:-52.2pt;margin-top:24.65pt;width:30.4pt;height:23.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" fillcolor="white [3201]" stroked="f" strokeweight=".5pt">
                <v:textbox>
                  <w:txbxContent>
                    <w:p w14:paraId="0C2E836E" w14:textId="77777777" w:rsidR="00E46E3D" w:rsidRDefault="00E46E3D">
                      <w:r>
                        <w:t>§5</w:t>
                      </w:r>
                    </w:p>
                  </w:txbxContent>
                </v:textbox>
              </v:shape>
            </w:pict>
          </mc:Fallback>
        </mc:AlternateContent>
      </w:r>
    </w:p>
    <w:p w14:paraId="6868434C" w14:textId="77777777" w:rsidR="00D7623E" w:rsidRPr="00D7623E" w:rsidRDefault="00D7623E" w:rsidP="00D7623E">
      <w:pPr>
        <w:keepNext/>
        <w:keepLines/>
        <w:spacing w:after="247"/>
        <w:outlineLvl w:val="0"/>
        <w:rPr>
          <w:rFonts w:asciiTheme="minorHAnsi" w:eastAsia="Courier New" w:hAnsiTheme="minorHAnsi" w:cstheme="minorHAnsi"/>
          <w:b/>
          <w:sz w:val="18"/>
          <w:szCs w:val="18"/>
          <w:u w:val="single"/>
        </w:rPr>
      </w:pPr>
      <w:r w:rsidRPr="00D7623E">
        <w:rPr>
          <w:rFonts w:asciiTheme="minorHAnsi" w:eastAsia="Courier New" w:hAnsiTheme="minorHAnsi" w:cstheme="minorHAnsi"/>
          <w:b/>
          <w:sz w:val="18"/>
          <w:szCs w:val="18"/>
          <w:u w:val="single"/>
        </w:rPr>
        <w:t>Rechte und Pflichten der Mitglieder</w:t>
      </w:r>
    </w:p>
    <w:p w14:paraId="02EAA9BB" w14:textId="77777777" w:rsidR="00D7623E" w:rsidRPr="00D7623E" w:rsidRDefault="00D7623E" w:rsidP="00D7623E">
      <w:pPr>
        <w:numPr>
          <w:ilvl w:val="0"/>
          <w:numId w:val="31"/>
        </w:numPr>
        <w:spacing w:after="198" w:line="248" w:lineRule="auto"/>
        <w:ind w:right="53"/>
        <w:jc w:val="both"/>
        <w:rPr>
          <w:rFonts w:asciiTheme="minorHAnsi" w:hAnsiTheme="minorHAnsi" w:cstheme="minorHAnsi"/>
          <w:sz w:val="18"/>
          <w:szCs w:val="18"/>
        </w:rPr>
      </w:pPr>
      <w:r w:rsidRPr="00D7623E">
        <w:rPr>
          <w:rFonts w:asciiTheme="minorHAnsi" w:eastAsia="Courier New" w:hAnsiTheme="minorHAnsi" w:cstheme="minorHAnsi"/>
          <w:sz w:val="18"/>
          <w:szCs w:val="18"/>
        </w:rPr>
        <w:t xml:space="preserve"> Alle Mitglieder sind berechtigt, Anträge an die Mitgliederversammlung zu richten.</w:t>
      </w:r>
    </w:p>
    <w:p w14:paraId="7F7E2CB8" w14:textId="77777777" w:rsidR="00D7623E" w:rsidRPr="00D7623E" w:rsidRDefault="00D7623E" w:rsidP="00D7623E">
      <w:pPr>
        <w:numPr>
          <w:ilvl w:val="0"/>
          <w:numId w:val="31"/>
        </w:numPr>
        <w:spacing w:after="5" w:line="252" w:lineRule="auto"/>
        <w:ind w:right="53"/>
        <w:jc w:val="both"/>
        <w:rPr>
          <w:rFonts w:asciiTheme="minorHAnsi" w:hAnsiTheme="minorHAnsi" w:cstheme="minorHAnsi"/>
          <w:sz w:val="18"/>
          <w:szCs w:val="18"/>
        </w:rPr>
      </w:pPr>
      <w:r w:rsidRPr="00D7623E">
        <w:rPr>
          <w:rFonts w:asciiTheme="minorHAnsi" w:eastAsia="Courier New" w:hAnsiTheme="minorHAnsi" w:cstheme="minorHAnsi"/>
          <w:sz w:val="18"/>
          <w:szCs w:val="18"/>
        </w:rPr>
        <w:t xml:space="preserve"> Jedes Mitglied ist verpflichtet, den Verein bei der Erfüllung seiner Aufgaben zu unterstützen. Die Mitglieder haben die Vereinssatzung einzuhalten und im Rahmen dieser Satzung durch die Vereinsorgane getroffene Entscheidungen zu beachten.</w:t>
      </w:r>
    </w:p>
    <w:p w14:paraId="26867B1F" w14:textId="77777777" w:rsidR="00D7623E" w:rsidRPr="00D7623E" w:rsidRDefault="00D7623E" w:rsidP="00D7623E">
      <w:pPr>
        <w:spacing w:after="5" w:line="252" w:lineRule="auto"/>
        <w:ind w:right="53"/>
        <w:jc w:val="both"/>
        <w:rPr>
          <w:rFonts w:asciiTheme="minorHAnsi" w:hAnsiTheme="minorHAnsi" w:cstheme="minorHAnsi"/>
          <w:sz w:val="18"/>
          <w:szCs w:val="18"/>
        </w:rPr>
      </w:pPr>
    </w:p>
    <w:p w14:paraId="102E0A70" w14:textId="77777777" w:rsidR="00D7623E" w:rsidRPr="00D7623E" w:rsidRDefault="00D7623E" w:rsidP="00D7623E">
      <w:pPr>
        <w:pStyle w:val="Listenabsatz"/>
        <w:numPr>
          <w:ilvl w:val="0"/>
          <w:numId w:val="31"/>
        </w:numPr>
        <w:spacing w:after="86"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Jedes Mitglied ist zur Zahlung der festgesetzten Beiträge verpflichtet.</w:t>
      </w:r>
    </w:p>
    <w:p w14:paraId="51532AAD" w14:textId="77777777" w:rsidR="00D7623E" w:rsidRPr="00D7623E" w:rsidRDefault="00D7623E" w:rsidP="00D7623E">
      <w:pPr>
        <w:spacing w:after="137" w:line="249" w:lineRule="auto"/>
        <w:ind w:left="283"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Über die Höhe der Beiträge beschließt die Mitgliederversammlung.</w:t>
      </w:r>
    </w:p>
    <w:p w14:paraId="7E990D54" w14:textId="77777777" w:rsidR="00D7623E" w:rsidRPr="00D7623E" w:rsidRDefault="00D7623E" w:rsidP="00D7623E">
      <w:pPr>
        <w:spacing w:after="110" w:line="225" w:lineRule="auto"/>
        <w:ind w:left="293" w:hanging="10"/>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Der Verein kann sich eine Beitragsordnung geben, die Höhe, Art und Fälligkeit der Beiträge näher regelt.</w:t>
      </w:r>
    </w:p>
    <w:p w14:paraId="50A15197" w14:textId="77777777" w:rsidR="00D7623E" w:rsidRPr="00D7623E" w:rsidRDefault="00D7623E" w:rsidP="00D7623E">
      <w:pPr>
        <w:spacing w:after="107" w:line="249" w:lineRule="auto"/>
        <w:ind w:left="308" w:right="4" w:hanging="10"/>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Ehrenmitglieder sind von der Beitragszahlung befreit.</w:t>
      </w:r>
    </w:p>
    <w:p w14:paraId="57C3F448" w14:textId="77777777" w:rsidR="00D7623E" w:rsidRPr="00D7623E" w:rsidRDefault="00D7623E" w:rsidP="00CD4F39">
      <w:pPr>
        <w:spacing w:after="23" w:line="225" w:lineRule="auto"/>
        <w:ind w:left="293" w:hanging="10"/>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Der Vorstand kann in begründeten Einzelfällen Beitragsleistungen oder —pflichten ganz oder teilweise erlassen oder stunden</w:t>
      </w:r>
      <w:r w:rsidRPr="00D7623E">
        <w:rPr>
          <w:rFonts w:asciiTheme="minorHAnsi" w:eastAsia="Courier New" w:hAnsiTheme="minorHAnsi" w:cstheme="minorHAnsi"/>
          <w:noProof/>
          <w:sz w:val="18"/>
          <w:szCs w:val="18"/>
        </w:rPr>
        <w:drawing>
          <wp:inline distT="0" distB="0" distL="0" distR="0" wp14:anchorId="147B1836" wp14:editId="515C96B9">
            <wp:extent cx="3049" cy="3049"/>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12"/>
                    <a:stretch>
                      <a:fillRect/>
                    </a:stretch>
                  </pic:blipFill>
                  <pic:spPr>
                    <a:xfrm>
                      <a:off x="0" y="0"/>
                      <a:ext cx="3049" cy="3049"/>
                    </a:xfrm>
                    <a:prstGeom prst="rect">
                      <a:avLst/>
                    </a:prstGeom>
                  </pic:spPr>
                </pic:pic>
              </a:graphicData>
            </a:graphic>
          </wp:inline>
        </w:drawing>
      </w:r>
    </w:p>
    <w:p w14:paraId="137F539D" w14:textId="77777777" w:rsidR="00D7623E" w:rsidRPr="00D7623E" w:rsidRDefault="003D3F2A" w:rsidP="00D7623E">
      <w:pPr>
        <w:spacing w:after="317" w:line="249" w:lineRule="auto"/>
        <w:ind w:left="303" w:right="4" w:hanging="10"/>
        <w:jc w:val="both"/>
        <w:rPr>
          <w:rFonts w:asciiTheme="minorHAnsi" w:eastAsia="Courier New" w:hAnsiTheme="minorHAnsi" w:cstheme="minorHAnsi"/>
          <w:sz w:val="18"/>
          <w:szCs w:val="18"/>
        </w:rPr>
      </w:pPr>
      <w:r>
        <w:rPr>
          <w:rFonts w:asciiTheme="minorHAnsi" w:eastAsia="Courier New" w:hAnsiTheme="minorHAnsi" w:cstheme="minorHAnsi"/>
          <w:noProof/>
          <w:sz w:val="18"/>
          <w:szCs w:val="18"/>
        </w:rPr>
        <mc:AlternateContent>
          <mc:Choice Requires="wps">
            <w:drawing>
              <wp:anchor distT="0" distB="0" distL="114300" distR="114300" simplePos="0" relativeHeight="251675648" behindDoc="0" locked="0" layoutInCell="1" allowOverlap="1" wp14:anchorId="680F1F81" wp14:editId="27389213">
                <wp:simplePos x="0" y="0"/>
                <wp:positionH relativeFrom="column">
                  <wp:posOffset>-708660</wp:posOffset>
                </wp:positionH>
                <wp:positionV relativeFrom="paragraph">
                  <wp:posOffset>349250</wp:posOffset>
                </wp:positionV>
                <wp:extent cx="385445" cy="527685"/>
                <wp:effectExtent l="0" t="0" r="0" b="5715"/>
                <wp:wrapNone/>
                <wp:docPr id="8" name="Textfeld 8"/>
                <wp:cNvGraphicFramePr/>
                <a:graphic xmlns:a="http://schemas.openxmlformats.org/drawingml/2006/main">
                  <a:graphicData uri="http://schemas.microsoft.com/office/word/2010/wordprocessingShape">
                    <wps:wsp>
                      <wps:cNvSpPr txBox="1"/>
                      <wps:spPr>
                        <a:xfrm>
                          <a:off x="0" y="0"/>
                          <a:ext cx="385445" cy="527685"/>
                        </a:xfrm>
                        <a:prstGeom prst="rect">
                          <a:avLst/>
                        </a:prstGeom>
                        <a:solidFill>
                          <a:schemeClr val="lt1"/>
                        </a:solidFill>
                        <a:ln w="6350">
                          <a:noFill/>
                        </a:ln>
                      </wps:spPr>
                      <wps:txbx>
                        <w:txbxContent>
                          <w:p w14:paraId="70B3886A" w14:textId="77777777" w:rsidR="00E46E3D" w:rsidRDefault="00E46E3D">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F1F81" id="Textfeld 8" o:spid="_x0000_s1030" type="#_x0000_t202" style="position:absolute;left:0;text-align:left;margin-left:-55.8pt;margin-top:27.5pt;width:30.35pt;height:41.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" fillcolor="white [3201]" stroked="f" strokeweight=".5pt">
                <v:textbox>
                  <w:txbxContent>
                    <w:p w14:paraId="70B3886A" w14:textId="77777777" w:rsidR="00E46E3D" w:rsidRDefault="00E46E3D">
                      <w:r>
                        <w:t>§6</w:t>
                      </w:r>
                    </w:p>
                  </w:txbxContent>
                </v:textbox>
              </v:shape>
            </w:pict>
          </mc:Fallback>
        </mc:AlternateContent>
      </w:r>
      <w:r w:rsidR="00D7623E" w:rsidRPr="00D7623E">
        <w:rPr>
          <w:rFonts w:asciiTheme="minorHAnsi" w:eastAsia="Courier New" w:hAnsiTheme="minorHAnsi" w:cstheme="minorHAnsi"/>
          <w:sz w:val="18"/>
          <w:szCs w:val="18"/>
        </w:rPr>
        <w:t>bzw. Mitgliedern die Teilnahme am SEPA-Lastschriftverfahren erlassen.</w:t>
      </w:r>
    </w:p>
    <w:p w14:paraId="16B75F44" w14:textId="77777777" w:rsidR="00D7623E" w:rsidRPr="00D7623E" w:rsidRDefault="00D7623E" w:rsidP="00D7623E">
      <w:pPr>
        <w:keepNext/>
        <w:keepLines/>
        <w:spacing w:after="283"/>
        <w:outlineLvl w:val="0"/>
        <w:rPr>
          <w:rFonts w:asciiTheme="minorHAnsi" w:eastAsia="Courier New" w:hAnsiTheme="minorHAnsi" w:cstheme="minorHAnsi"/>
          <w:b/>
          <w:sz w:val="18"/>
          <w:szCs w:val="18"/>
          <w:u w:val="single"/>
        </w:rPr>
      </w:pPr>
      <w:r w:rsidRPr="00D7623E">
        <w:rPr>
          <w:rFonts w:asciiTheme="minorHAnsi" w:eastAsia="Courier New" w:hAnsiTheme="minorHAnsi" w:cstheme="minorHAnsi"/>
          <w:b/>
          <w:sz w:val="18"/>
          <w:szCs w:val="18"/>
          <w:u w:val="single"/>
        </w:rPr>
        <w:t>Organe des Vereins</w:t>
      </w:r>
    </w:p>
    <w:p w14:paraId="13CE7425" w14:textId="77777777" w:rsidR="00FB1698" w:rsidRDefault="00D7623E" w:rsidP="00FB1698">
      <w:pPr>
        <w:pStyle w:val="Listenabsatz"/>
        <w:numPr>
          <w:ilvl w:val="0"/>
          <w:numId w:val="35"/>
        </w:numPr>
        <w:spacing w:after="9" w:line="249" w:lineRule="auto"/>
        <w:ind w:right="4"/>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Organe des Vereins sind:</w:t>
      </w:r>
    </w:p>
    <w:p w14:paraId="724A6B02" w14:textId="77777777" w:rsidR="00FB1698" w:rsidRDefault="00D7623E" w:rsidP="00FB1698">
      <w:pPr>
        <w:pStyle w:val="Listenabsatz"/>
        <w:numPr>
          <w:ilvl w:val="0"/>
          <w:numId w:val="34"/>
        </w:numPr>
        <w:spacing w:after="196" w:line="249" w:lineRule="auto"/>
        <w:ind w:right="4"/>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die Mitgliederversammlung,</w:t>
      </w:r>
    </w:p>
    <w:p w14:paraId="2BF81514" w14:textId="77777777" w:rsidR="00D7623E" w:rsidRDefault="00D7623E" w:rsidP="00FB1698">
      <w:pPr>
        <w:pStyle w:val="Listenabsatz"/>
        <w:numPr>
          <w:ilvl w:val="0"/>
          <w:numId w:val="34"/>
        </w:numPr>
        <w:spacing w:after="196" w:line="249" w:lineRule="auto"/>
        <w:ind w:right="4"/>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der Vorstand.</w:t>
      </w:r>
    </w:p>
    <w:p w14:paraId="674D62BA" w14:textId="77777777" w:rsidR="00FB1698" w:rsidRPr="00FB1698" w:rsidRDefault="00FB1698" w:rsidP="00FB1698">
      <w:pPr>
        <w:spacing w:after="196" w:line="249" w:lineRule="auto"/>
        <w:ind w:right="4"/>
        <w:jc w:val="both"/>
        <w:rPr>
          <w:rFonts w:asciiTheme="minorHAnsi" w:eastAsia="Courier New" w:hAnsiTheme="minorHAnsi" w:cstheme="minorHAnsi"/>
          <w:sz w:val="18"/>
          <w:szCs w:val="18"/>
        </w:rPr>
      </w:pPr>
    </w:p>
    <w:p w14:paraId="1ED157D5" w14:textId="77777777" w:rsidR="00D7623E" w:rsidRPr="00FB1698" w:rsidRDefault="00D7623E" w:rsidP="00FB1698">
      <w:pPr>
        <w:pStyle w:val="Listenabsatz"/>
        <w:numPr>
          <w:ilvl w:val="0"/>
          <w:numId w:val="35"/>
        </w:numPr>
        <w:spacing w:after="9" w:line="249" w:lineRule="auto"/>
        <w:ind w:right="2"/>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Die Mitglieder des Vorstandes sowie die Rechnungsprüfer sind</w:t>
      </w:r>
    </w:p>
    <w:p w14:paraId="60234D2F" w14:textId="77777777" w:rsidR="00D7623E" w:rsidRPr="00FB1698" w:rsidRDefault="00D7623E" w:rsidP="00FB1698">
      <w:pPr>
        <w:spacing w:after="9" w:line="249" w:lineRule="auto"/>
        <w:ind w:left="355" w:right="2"/>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 xml:space="preserve">für den Verein ehrenamtlich tätig. Damit verbundene Barauslagen sind </w:t>
      </w:r>
    </w:p>
    <w:p w14:paraId="4554F6DD" w14:textId="77777777" w:rsidR="00D7623E" w:rsidRPr="00FB1698" w:rsidRDefault="00D7623E" w:rsidP="00FB1698">
      <w:pPr>
        <w:spacing w:after="9" w:line="249" w:lineRule="auto"/>
        <w:ind w:left="355" w:right="2"/>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vom Verein nach Maßgabe der Beschlüsse des Vorstandes zu erstatten.</w:t>
      </w:r>
    </w:p>
    <w:p w14:paraId="678F609D" w14:textId="77777777" w:rsidR="00D7623E" w:rsidRDefault="00D7623E" w:rsidP="00FB1698">
      <w:pPr>
        <w:spacing w:after="168" w:line="249" w:lineRule="auto"/>
        <w:ind w:left="355" w:right="4"/>
        <w:jc w:val="both"/>
        <w:rPr>
          <w:rFonts w:asciiTheme="minorHAnsi" w:eastAsia="Courier New" w:hAnsiTheme="minorHAnsi" w:cstheme="minorHAnsi"/>
          <w:sz w:val="18"/>
          <w:szCs w:val="18"/>
        </w:rPr>
      </w:pPr>
      <w:r w:rsidRPr="00FB1698">
        <w:rPr>
          <w:rFonts w:asciiTheme="minorHAnsi" w:eastAsia="Courier New" w:hAnsiTheme="minorHAnsi" w:cstheme="minorHAnsi"/>
          <w:sz w:val="18"/>
          <w:szCs w:val="18"/>
        </w:rPr>
        <w:t>Dem geschäftsführenden Vorstand wird im Rahmen der haushaltsrechtlichen und finanziellen Möglichkeiten des Vereins eine jährliche Aufwandsentschädigung (Ehrenamtspauschale) gewährt. Die Aufwandsentschädigung darf die steuerlich geltenden Höchstbeträge gemäß S 3 Nr. 26a EStG (derzeit jährlich 720,00 C) nicht übersteigen.</w:t>
      </w:r>
    </w:p>
    <w:p w14:paraId="027A4932" w14:textId="77777777" w:rsidR="00C65577" w:rsidRPr="00FB1698" w:rsidRDefault="00E46E3D" w:rsidP="00FB1698">
      <w:pPr>
        <w:spacing w:after="168" w:line="249" w:lineRule="auto"/>
        <w:ind w:left="355" w:right="4"/>
        <w:jc w:val="both"/>
        <w:rPr>
          <w:rFonts w:asciiTheme="minorHAnsi" w:eastAsia="Courier New" w:hAnsiTheme="minorHAnsi" w:cstheme="minorHAnsi"/>
          <w:sz w:val="18"/>
          <w:szCs w:val="18"/>
        </w:rPr>
      </w:pPr>
      <w:r>
        <w:rPr>
          <w:rFonts w:asciiTheme="minorHAnsi" w:eastAsia="Courier New" w:hAnsiTheme="minorHAnsi" w:cstheme="minorHAnsi"/>
          <w:noProof/>
          <w:sz w:val="18"/>
          <w:szCs w:val="18"/>
        </w:rPr>
        <mc:AlternateContent>
          <mc:Choice Requires="wps">
            <w:drawing>
              <wp:anchor distT="0" distB="0" distL="114300" distR="114300" simplePos="0" relativeHeight="251676672" behindDoc="0" locked="0" layoutInCell="1" allowOverlap="1" wp14:anchorId="4048A032" wp14:editId="3D3667F8">
                <wp:simplePos x="0" y="0"/>
                <wp:positionH relativeFrom="column">
                  <wp:posOffset>-680506</wp:posOffset>
                </wp:positionH>
                <wp:positionV relativeFrom="paragraph">
                  <wp:posOffset>218300</wp:posOffset>
                </wp:positionV>
                <wp:extent cx="356260" cy="344384"/>
                <wp:effectExtent l="0" t="0" r="5715" b="0"/>
                <wp:wrapNone/>
                <wp:docPr id="9" name="Textfeld 9"/>
                <wp:cNvGraphicFramePr/>
                <a:graphic xmlns:a="http://schemas.openxmlformats.org/drawingml/2006/main">
                  <a:graphicData uri="http://schemas.microsoft.com/office/word/2010/wordprocessingShape">
                    <wps:wsp>
                      <wps:cNvSpPr txBox="1"/>
                      <wps:spPr>
                        <a:xfrm>
                          <a:off x="0" y="0"/>
                          <a:ext cx="356260" cy="344384"/>
                        </a:xfrm>
                        <a:prstGeom prst="rect">
                          <a:avLst/>
                        </a:prstGeom>
                        <a:solidFill>
                          <a:schemeClr val="lt1"/>
                        </a:solidFill>
                        <a:ln w="6350">
                          <a:noFill/>
                        </a:ln>
                      </wps:spPr>
                      <wps:txbx>
                        <w:txbxContent>
                          <w:p w14:paraId="3B70DDD1" w14:textId="77777777" w:rsidR="00E46E3D" w:rsidRDefault="00E46E3D">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8A032" id="Textfeld 9" o:spid="_x0000_s1031" type="#_x0000_t202" style="position:absolute;left:0;text-align:left;margin-left:-53.6pt;margin-top:17.2pt;width:28.05pt;height:27.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" fillcolor="white [3201]" stroked="f" strokeweight=".5pt">
                <v:textbox>
                  <w:txbxContent>
                    <w:p w14:paraId="3B70DDD1" w14:textId="77777777" w:rsidR="00E46E3D" w:rsidRDefault="00E46E3D">
                      <w:r>
                        <w:t>§7</w:t>
                      </w:r>
                    </w:p>
                  </w:txbxContent>
                </v:textbox>
              </v:shape>
            </w:pict>
          </mc:Fallback>
        </mc:AlternateContent>
      </w:r>
    </w:p>
    <w:p w14:paraId="2856B4B2" w14:textId="77777777" w:rsidR="00D7623E" w:rsidRPr="00D7623E" w:rsidRDefault="00C65577" w:rsidP="00D7623E">
      <w:pPr>
        <w:spacing w:after="176"/>
        <w:ind w:left="-5"/>
        <w:rPr>
          <w:rFonts w:asciiTheme="minorHAnsi" w:eastAsia="Courier New" w:hAnsiTheme="minorHAnsi" w:cstheme="minorHAnsi"/>
          <w:b/>
          <w:sz w:val="18"/>
          <w:szCs w:val="18"/>
          <w:u w:val="single"/>
        </w:rPr>
      </w:pPr>
      <w:r w:rsidRPr="00C65577">
        <w:rPr>
          <w:rFonts w:asciiTheme="minorHAnsi" w:eastAsia="Courier New" w:hAnsiTheme="minorHAnsi" w:cstheme="minorHAnsi"/>
          <w:b/>
          <w:noProof/>
          <w:sz w:val="18"/>
          <w:szCs w:val="18"/>
          <w:u w:val="single"/>
        </w:rPr>
        <w:t>Mitgliederversammlung</w:t>
      </w:r>
    </w:p>
    <w:p w14:paraId="215EC69E" w14:textId="77777777" w:rsidR="00D7623E" w:rsidRPr="00D7623E" w:rsidRDefault="00D7623E" w:rsidP="00D7623E">
      <w:pPr>
        <w:spacing w:line="249" w:lineRule="auto"/>
        <w:ind w:left="187" w:right="4" w:hanging="182"/>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1. Die Mitgliederversammlung ist das oberste beschlussfassende Organ des Vereins, Die Mitgliederversammlung hat insbesondere folgende Aufgaben:</w:t>
      </w:r>
    </w:p>
    <w:p w14:paraId="4BF65D7C" w14:textId="77777777" w:rsidR="00D7623E" w:rsidRPr="00D7623E"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Wahl der Mitglieder des Vorstandes</w:t>
      </w:r>
    </w:p>
    <w:p w14:paraId="456D3FD4" w14:textId="77777777" w:rsidR="00D7623E" w:rsidRPr="00D7623E"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Wahl der Rechnungsprüfer,</w:t>
      </w:r>
    </w:p>
    <w:p w14:paraId="0B36836F" w14:textId="77777777" w:rsidR="00C65577" w:rsidRDefault="00D7623E" w:rsidP="00C65577">
      <w:pPr>
        <w:numPr>
          <w:ilvl w:val="0"/>
          <w:numId w:val="36"/>
        </w:numPr>
        <w:spacing w:after="48"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lastRenderedPageBreak/>
        <w:t>Entgegennahme Geschäftsberichts des Vorstandes sowie</w:t>
      </w:r>
    </w:p>
    <w:p w14:paraId="455CDD84" w14:textId="77777777" w:rsidR="00D7623E" w:rsidRPr="00D7623E" w:rsidRDefault="00D7623E" w:rsidP="00C65577">
      <w:pPr>
        <w:spacing w:after="48" w:line="249" w:lineRule="auto"/>
        <w:ind w:left="455"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 xml:space="preserve"> </w:t>
      </w:r>
      <w:r w:rsidR="00C65577">
        <w:rPr>
          <w:rFonts w:asciiTheme="minorHAnsi" w:eastAsia="Courier New" w:hAnsiTheme="minorHAnsi" w:cstheme="minorHAnsi"/>
          <w:sz w:val="18"/>
          <w:szCs w:val="18"/>
        </w:rPr>
        <w:t xml:space="preserve">     </w:t>
      </w:r>
      <w:r w:rsidRPr="00D7623E">
        <w:rPr>
          <w:rFonts w:asciiTheme="minorHAnsi" w:eastAsia="Courier New" w:hAnsiTheme="minorHAnsi" w:cstheme="minorHAnsi"/>
          <w:sz w:val="18"/>
          <w:szCs w:val="18"/>
        </w:rPr>
        <w:t>Entgegennahme des Kassenberichts des Schatzmeisters,</w:t>
      </w:r>
    </w:p>
    <w:p w14:paraId="16AAE088" w14:textId="77777777" w:rsidR="00C65577"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Entgegennahme des Berichts der Rechnungsprüfer sowie</w:t>
      </w:r>
    </w:p>
    <w:p w14:paraId="34747123" w14:textId="77777777" w:rsidR="00D7623E" w:rsidRPr="00D7623E" w:rsidRDefault="00D7623E" w:rsidP="00C65577">
      <w:pPr>
        <w:spacing w:after="9" w:line="249" w:lineRule="auto"/>
        <w:ind w:left="455"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 xml:space="preserve"> </w:t>
      </w:r>
      <w:r w:rsidR="00C65577">
        <w:rPr>
          <w:rFonts w:asciiTheme="minorHAnsi" w:eastAsia="Courier New" w:hAnsiTheme="minorHAnsi" w:cstheme="minorHAnsi"/>
          <w:sz w:val="18"/>
          <w:szCs w:val="18"/>
        </w:rPr>
        <w:t xml:space="preserve">     </w:t>
      </w:r>
      <w:r w:rsidRPr="00D7623E">
        <w:rPr>
          <w:rFonts w:asciiTheme="minorHAnsi" w:eastAsia="Courier New" w:hAnsiTheme="minorHAnsi" w:cstheme="minorHAnsi"/>
          <w:sz w:val="18"/>
          <w:szCs w:val="18"/>
        </w:rPr>
        <w:t>Entlastung des Schatzmeisters und des Vorstandes,</w:t>
      </w:r>
    </w:p>
    <w:p w14:paraId="72251A3D" w14:textId="77777777" w:rsidR="00D7623E" w:rsidRPr="00D7623E" w:rsidRDefault="00D7623E" w:rsidP="00C65577">
      <w:pPr>
        <w:numPr>
          <w:ilvl w:val="0"/>
          <w:numId w:val="36"/>
        </w:numPr>
        <w:spacing w:after="23" w:line="225"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Beschlussfassung über die Satzung,</w:t>
      </w:r>
    </w:p>
    <w:p w14:paraId="146C7DCA" w14:textId="77777777" w:rsidR="00D7623E" w:rsidRPr="00D7623E"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Beschlussfassung über die Beiträge (Beitragsordnung),</w:t>
      </w:r>
    </w:p>
    <w:p w14:paraId="212269F4" w14:textId="77777777" w:rsidR="00C65577"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Beschlussfassung über die Beschwerde gegen den Ausschluss</w:t>
      </w:r>
    </w:p>
    <w:p w14:paraId="404778A0" w14:textId="77777777" w:rsidR="00D7623E" w:rsidRPr="00D7623E" w:rsidRDefault="00D7623E" w:rsidP="00C65577">
      <w:pPr>
        <w:spacing w:after="9" w:line="249" w:lineRule="auto"/>
        <w:ind w:left="455"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 xml:space="preserve"> </w:t>
      </w:r>
      <w:r w:rsidR="00C65577">
        <w:rPr>
          <w:rFonts w:asciiTheme="minorHAnsi" w:eastAsia="Courier New" w:hAnsiTheme="minorHAnsi" w:cstheme="minorHAnsi"/>
          <w:sz w:val="18"/>
          <w:szCs w:val="18"/>
        </w:rPr>
        <w:t xml:space="preserve">     </w:t>
      </w:r>
      <w:r w:rsidRPr="00D7623E">
        <w:rPr>
          <w:rFonts w:asciiTheme="minorHAnsi" w:eastAsia="Courier New" w:hAnsiTheme="minorHAnsi" w:cstheme="minorHAnsi"/>
          <w:sz w:val="18"/>
          <w:szCs w:val="18"/>
        </w:rPr>
        <w:t>eines Mitglieds,</w:t>
      </w:r>
    </w:p>
    <w:p w14:paraId="10EB7ACE" w14:textId="77777777" w:rsidR="00D7623E" w:rsidRPr="00D7623E" w:rsidRDefault="00D7623E" w:rsidP="00C65577">
      <w:pPr>
        <w:numPr>
          <w:ilvl w:val="0"/>
          <w:numId w:val="36"/>
        </w:numPr>
        <w:spacing w:after="9"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Beschlussfassung über die Ernennung von Ehrenmitgliedern,</w:t>
      </w:r>
    </w:p>
    <w:p w14:paraId="34D2DACC" w14:textId="77777777" w:rsidR="00D7623E" w:rsidRDefault="00D7623E" w:rsidP="00C65577">
      <w:pPr>
        <w:numPr>
          <w:ilvl w:val="0"/>
          <w:numId w:val="36"/>
        </w:numPr>
        <w:spacing w:after="83" w:line="249" w:lineRule="auto"/>
        <w:ind w:right="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Beschlussfassung über die Auflösung des Vereins.</w:t>
      </w:r>
    </w:p>
    <w:p w14:paraId="18209329" w14:textId="77777777" w:rsidR="00C65577" w:rsidRDefault="00C65577" w:rsidP="00C65577">
      <w:pPr>
        <w:spacing w:after="83" w:line="249" w:lineRule="auto"/>
        <w:ind w:right="4"/>
        <w:jc w:val="both"/>
        <w:rPr>
          <w:rFonts w:asciiTheme="minorHAnsi" w:eastAsia="Courier New" w:hAnsiTheme="minorHAnsi" w:cstheme="minorHAnsi"/>
          <w:sz w:val="18"/>
          <w:szCs w:val="18"/>
        </w:rPr>
      </w:pPr>
    </w:p>
    <w:p w14:paraId="34BA5793" w14:textId="77777777" w:rsidR="00C65577" w:rsidRPr="00D7623E" w:rsidRDefault="00C65577" w:rsidP="00C65577">
      <w:pPr>
        <w:spacing w:after="83" w:line="249" w:lineRule="auto"/>
        <w:ind w:right="4"/>
        <w:jc w:val="both"/>
        <w:rPr>
          <w:rFonts w:asciiTheme="minorHAnsi" w:eastAsia="Courier New" w:hAnsiTheme="minorHAnsi" w:cstheme="minorHAnsi"/>
          <w:sz w:val="18"/>
          <w:szCs w:val="18"/>
        </w:rPr>
      </w:pPr>
    </w:p>
    <w:p w14:paraId="6BBE6769" w14:textId="77777777" w:rsidR="00D7623E" w:rsidRPr="00C65577" w:rsidRDefault="00D7623E" w:rsidP="00B70188">
      <w:pPr>
        <w:pStyle w:val="Listenabsatz"/>
        <w:numPr>
          <w:ilvl w:val="0"/>
          <w:numId w:val="39"/>
        </w:numPr>
        <w:spacing w:after="0" w:line="236" w:lineRule="auto"/>
        <w:ind w:right="24"/>
        <w:rPr>
          <w:rFonts w:asciiTheme="minorHAnsi" w:eastAsia="Courier New" w:hAnsiTheme="minorHAnsi" w:cstheme="minorHAnsi"/>
          <w:sz w:val="18"/>
          <w:szCs w:val="18"/>
        </w:rPr>
      </w:pPr>
      <w:r w:rsidRPr="00C65577">
        <w:rPr>
          <w:rFonts w:asciiTheme="minorHAnsi" w:eastAsia="Courier New" w:hAnsiTheme="minorHAnsi" w:cstheme="minorHAnsi"/>
          <w:sz w:val="18"/>
          <w:szCs w:val="18"/>
        </w:rPr>
        <w:t>Die ordentliche Mitgliederversammlung findet mindestens einmal im Jahr statt. Eine außerordentliche Mitgliederversammlung ist einzuberufen, wenn das Interesse des Vereins es erfordert oder</w:t>
      </w:r>
    </w:p>
    <w:p w14:paraId="02920C27" w14:textId="77777777" w:rsidR="00D7623E" w:rsidRPr="00C65577" w:rsidRDefault="00D7623E" w:rsidP="00C65577">
      <w:pPr>
        <w:spacing w:after="116" w:line="223" w:lineRule="auto"/>
        <w:ind w:left="355" w:right="10"/>
        <w:jc w:val="both"/>
        <w:rPr>
          <w:rFonts w:asciiTheme="minorHAnsi" w:hAnsiTheme="minorHAnsi" w:cstheme="minorHAnsi"/>
          <w:sz w:val="18"/>
          <w:szCs w:val="18"/>
        </w:rPr>
      </w:pPr>
      <w:bookmarkStart w:id="1" w:name="_Hlk7969785"/>
      <w:bookmarkEnd w:id="1"/>
      <w:r w:rsidRPr="00C65577">
        <w:rPr>
          <w:rFonts w:asciiTheme="minorHAnsi" w:eastAsia="Courier New" w:hAnsiTheme="minorHAnsi" w:cstheme="minorHAnsi"/>
          <w:sz w:val="18"/>
          <w:szCs w:val="18"/>
        </w:rPr>
        <w:t>wenn ein Fünftel der Mitglieder die Einberufung schriftlich unter Angabe des Zwecks beantragt.</w:t>
      </w:r>
    </w:p>
    <w:p w14:paraId="37E8E1F3" w14:textId="77777777" w:rsidR="00D7623E" w:rsidRPr="00C65577" w:rsidRDefault="00D7623E" w:rsidP="00B70188">
      <w:pPr>
        <w:pStyle w:val="Listenabsatz"/>
        <w:numPr>
          <w:ilvl w:val="0"/>
          <w:numId w:val="39"/>
        </w:numPr>
        <w:spacing w:after="101" w:line="250" w:lineRule="auto"/>
        <w:ind w:right="9"/>
        <w:jc w:val="both"/>
        <w:rPr>
          <w:rFonts w:asciiTheme="minorHAnsi" w:hAnsiTheme="minorHAnsi" w:cstheme="minorHAnsi"/>
          <w:sz w:val="18"/>
          <w:szCs w:val="18"/>
        </w:rPr>
      </w:pPr>
      <w:r w:rsidRPr="00C65577">
        <w:rPr>
          <w:rFonts w:asciiTheme="minorHAnsi" w:eastAsia="Courier New" w:hAnsiTheme="minorHAnsi" w:cstheme="minorHAnsi"/>
          <w:sz w:val="18"/>
          <w:szCs w:val="18"/>
        </w:rPr>
        <w:t>Die Mitglieder sind mindestens drei Wochen vorher durch den Vorstand unter Angabe von Ort, Zeit und Tagesordnung zur Mitgliederversammlung schriftlich einzuladen. Bei außerordentlichen Mitgliederversammlungen kann die Ladungsfrist auf eine Woche verkürzt werden.</w:t>
      </w:r>
    </w:p>
    <w:p w14:paraId="7C310071" w14:textId="77777777" w:rsidR="00D7623E" w:rsidRPr="00C65577" w:rsidRDefault="00D7623E" w:rsidP="00B70188">
      <w:pPr>
        <w:pStyle w:val="Listenabsatz"/>
        <w:numPr>
          <w:ilvl w:val="0"/>
          <w:numId w:val="39"/>
        </w:numPr>
        <w:spacing w:after="159" w:line="238" w:lineRule="auto"/>
        <w:rPr>
          <w:rFonts w:asciiTheme="minorHAnsi" w:hAnsiTheme="minorHAnsi" w:cstheme="minorHAnsi"/>
          <w:sz w:val="18"/>
          <w:szCs w:val="18"/>
        </w:rPr>
      </w:pPr>
      <w:r w:rsidRPr="00C65577">
        <w:rPr>
          <w:rFonts w:asciiTheme="minorHAnsi" w:eastAsia="Courier New" w:hAnsiTheme="minorHAnsi" w:cstheme="minorHAnsi"/>
          <w:sz w:val="18"/>
          <w:szCs w:val="18"/>
        </w:rPr>
        <w:t>Anträge von Mitgliedern, die in einer ordentlichen Mitgliederversammlung behandelt werden sollen, müssen von den Mitgliedern spätestens zwei Wochen vor der Versammlung schriftlich bei der Geschäftsführung des Vereins eingereicht werden.</w:t>
      </w:r>
    </w:p>
    <w:p w14:paraId="7EEAE5BC" w14:textId="77777777" w:rsidR="00D7623E" w:rsidRPr="00C65577" w:rsidRDefault="00D7623E" w:rsidP="00B70188">
      <w:pPr>
        <w:pStyle w:val="Listenabsatz"/>
        <w:numPr>
          <w:ilvl w:val="0"/>
          <w:numId w:val="39"/>
        </w:numPr>
        <w:spacing w:after="116" w:line="223" w:lineRule="auto"/>
        <w:ind w:right="10"/>
        <w:jc w:val="both"/>
        <w:rPr>
          <w:rFonts w:asciiTheme="minorHAnsi" w:hAnsiTheme="minorHAnsi" w:cstheme="minorHAnsi"/>
          <w:sz w:val="18"/>
          <w:szCs w:val="18"/>
        </w:rPr>
      </w:pPr>
      <w:r w:rsidRPr="00C65577">
        <w:rPr>
          <w:rFonts w:asciiTheme="minorHAnsi" w:eastAsia="Courier New" w:hAnsiTheme="minorHAnsi" w:cstheme="minorHAnsi"/>
          <w:sz w:val="18"/>
          <w:szCs w:val="18"/>
        </w:rPr>
        <w:t>Über Anträge, die nicht auf der Tagesordnung stehen, kann nur abgestimmt werden, wenn die Mehrheit der Anwesenden sich für die Zulassung des Antrags ausspricht.</w:t>
      </w:r>
    </w:p>
    <w:p w14:paraId="147C52B6" w14:textId="77777777" w:rsidR="00D7623E" w:rsidRPr="00D7623E" w:rsidRDefault="00D7623E" w:rsidP="00B70188">
      <w:pPr>
        <w:numPr>
          <w:ilvl w:val="0"/>
          <w:numId w:val="39"/>
        </w:numPr>
        <w:spacing w:after="116" w:line="223"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Jedes Mitglied hat eine Stimme. Das Stimmrecht kann nicht übertragen werden.</w:t>
      </w:r>
    </w:p>
    <w:p w14:paraId="007DDBE0" w14:textId="77777777" w:rsidR="00D7623E" w:rsidRPr="00D7623E" w:rsidRDefault="00D7623E" w:rsidP="00B70188">
      <w:pPr>
        <w:numPr>
          <w:ilvl w:val="0"/>
          <w:numId w:val="39"/>
        </w:numPr>
        <w:spacing w:after="102" w:line="250"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Die Mitgliederversammlung ist ohne Rücksicht auf die Zahl der Anwesenden beschlussfähig.</w:t>
      </w:r>
    </w:p>
    <w:p w14:paraId="7768C5FC" w14:textId="77777777" w:rsidR="00D7623E" w:rsidRPr="00C65577" w:rsidRDefault="00D7623E" w:rsidP="00B70188">
      <w:pPr>
        <w:pStyle w:val="Listenabsatz"/>
        <w:numPr>
          <w:ilvl w:val="0"/>
          <w:numId w:val="39"/>
        </w:numPr>
        <w:spacing w:after="153" w:line="250" w:lineRule="auto"/>
        <w:ind w:right="9"/>
        <w:jc w:val="both"/>
        <w:rPr>
          <w:rFonts w:asciiTheme="minorHAnsi" w:hAnsiTheme="minorHAnsi" w:cstheme="minorHAnsi"/>
          <w:sz w:val="18"/>
          <w:szCs w:val="18"/>
        </w:rPr>
      </w:pPr>
      <w:r w:rsidRPr="00C65577">
        <w:rPr>
          <w:rFonts w:asciiTheme="minorHAnsi" w:eastAsia="Courier New" w:hAnsiTheme="minorHAnsi" w:cstheme="minorHAnsi"/>
          <w:sz w:val="18"/>
          <w:szCs w:val="18"/>
        </w:rPr>
        <w:t>Die Mitgliederversammlung beschließt mit der einfachen Mehrheit der anwesenden Mitglieder. Stimmengleichheit gilt als Ablehnung.</w:t>
      </w:r>
    </w:p>
    <w:p w14:paraId="09805BCC" w14:textId="77777777" w:rsidR="00D7623E" w:rsidRPr="00B70188" w:rsidRDefault="00187092" w:rsidP="00B70188">
      <w:pPr>
        <w:spacing w:after="254" w:line="223" w:lineRule="auto"/>
        <w:ind w:left="355" w:right="10"/>
        <w:jc w:val="both"/>
        <w:rPr>
          <w:rFonts w:asciiTheme="minorHAnsi" w:hAnsiTheme="minorHAnsi" w:cstheme="minorHAnsi"/>
          <w:sz w:val="18"/>
          <w:szCs w:val="18"/>
        </w:rPr>
      </w:pPr>
      <w:r>
        <w:rPr>
          <w:rFonts w:asciiTheme="minorHAnsi" w:eastAsia="Courier New" w:hAnsiTheme="minorHAnsi" w:cstheme="minorHAnsi"/>
          <w:noProof/>
          <w:sz w:val="18"/>
          <w:szCs w:val="18"/>
        </w:rPr>
        <mc:AlternateContent>
          <mc:Choice Requires="wps">
            <w:drawing>
              <wp:anchor distT="0" distB="0" distL="114300" distR="114300" simplePos="0" relativeHeight="251678720" behindDoc="0" locked="0" layoutInCell="1" allowOverlap="1" wp14:anchorId="6B3F6BB5" wp14:editId="7B13FE0E">
                <wp:simplePos x="0" y="0"/>
                <wp:positionH relativeFrom="column">
                  <wp:posOffset>-633004</wp:posOffset>
                </wp:positionH>
                <wp:positionV relativeFrom="paragraph">
                  <wp:posOffset>338975</wp:posOffset>
                </wp:positionV>
                <wp:extent cx="510639" cy="344384"/>
                <wp:effectExtent l="0" t="0" r="3810" b="0"/>
                <wp:wrapNone/>
                <wp:docPr id="11" name="Textfeld 11"/>
                <wp:cNvGraphicFramePr/>
                <a:graphic xmlns:a="http://schemas.openxmlformats.org/drawingml/2006/main">
                  <a:graphicData uri="http://schemas.microsoft.com/office/word/2010/wordprocessingShape">
                    <wps:wsp>
                      <wps:cNvSpPr txBox="1"/>
                      <wps:spPr>
                        <a:xfrm>
                          <a:off x="0" y="0"/>
                          <a:ext cx="510639" cy="344384"/>
                        </a:xfrm>
                        <a:prstGeom prst="rect">
                          <a:avLst/>
                        </a:prstGeom>
                        <a:solidFill>
                          <a:schemeClr val="lt1"/>
                        </a:solidFill>
                        <a:ln w="6350">
                          <a:noFill/>
                        </a:ln>
                      </wps:spPr>
                      <wps:txbx>
                        <w:txbxContent>
                          <w:p w14:paraId="6A8F32AD" w14:textId="77777777" w:rsidR="00187092" w:rsidRDefault="00187092">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F6BB5" id="Textfeld 11" o:spid="_x0000_s1032" type="#_x0000_t202" style="position:absolute;left:0;text-align:left;margin-left:-49.85pt;margin-top:26.7pt;width:40.2pt;height:27.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" fillcolor="white [3201]" stroked="f" strokeweight=".5pt">
                <v:textbox>
                  <w:txbxContent>
                    <w:p w14:paraId="6A8F32AD" w14:textId="77777777" w:rsidR="00187092" w:rsidRDefault="00187092">
                      <w:r>
                        <w:t>§8</w:t>
                      </w:r>
                    </w:p>
                  </w:txbxContent>
                </v:textbox>
              </v:shape>
            </w:pict>
          </mc:Fallback>
        </mc:AlternateContent>
      </w:r>
      <w:r w:rsidR="00D7623E" w:rsidRPr="00B70188">
        <w:rPr>
          <w:rFonts w:asciiTheme="minorHAnsi" w:eastAsia="Courier New" w:hAnsiTheme="minorHAnsi" w:cstheme="minorHAnsi"/>
          <w:sz w:val="18"/>
          <w:szCs w:val="18"/>
        </w:rPr>
        <w:t>Zur Änderung der Satzung ist eine Mehrheit von zwei Dritteln der abgegebenen Stimmen erforderlich.</w:t>
      </w:r>
    </w:p>
    <w:p w14:paraId="1C4E5AE2" w14:textId="77777777" w:rsidR="00D7623E" w:rsidRPr="00D7623E" w:rsidRDefault="00D7623E" w:rsidP="00D7623E">
      <w:pPr>
        <w:keepNext/>
        <w:keepLines/>
        <w:spacing w:after="191"/>
        <w:outlineLvl w:val="0"/>
        <w:rPr>
          <w:rFonts w:asciiTheme="minorHAnsi" w:eastAsia="Courier New" w:hAnsiTheme="minorHAnsi" w:cstheme="minorHAnsi"/>
          <w:b/>
          <w:sz w:val="18"/>
          <w:szCs w:val="18"/>
          <w:u w:val="single"/>
        </w:rPr>
      </w:pPr>
      <w:r w:rsidRPr="00D7623E">
        <w:rPr>
          <w:rFonts w:asciiTheme="minorHAnsi" w:eastAsia="Courier New" w:hAnsiTheme="minorHAnsi" w:cstheme="minorHAnsi"/>
          <w:b/>
          <w:sz w:val="18"/>
          <w:szCs w:val="18"/>
          <w:u w:val="single"/>
        </w:rPr>
        <w:t>Vorstand</w:t>
      </w:r>
    </w:p>
    <w:p w14:paraId="0501454E" w14:textId="77777777" w:rsidR="00D7623E" w:rsidRPr="00521583" w:rsidRDefault="00D7623E" w:rsidP="00521583">
      <w:pPr>
        <w:pStyle w:val="Listenabsatz"/>
        <w:numPr>
          <w:ilvl w:val="0"/>
          <w:numId w:val="40"/>
        </w:numPr>
        <w:spacing w:after="24" w:line="223" w:lineRule="auto"/>
        <w:ind w:right="10"/>
        <w:jc w:val="both"/>
        <w:rPr>
          <w:rFonts w:asciiTheme="minorHAnsi" w:hAnsiTheme="minorHAnsi" w:cstheme="minorHAnsi"/>
          <w:sz w:val="18"/>
          <w:szCs w:val="18"/>
        </w:rPr>
      </w:pPr>
      <w:r w:rsidRPr="00521583">
        <w:rPr>
          <w:rFonts w:asciiTheme="minorHAnsi" w:eastAsia="Courier New" w:hAnsiTheme="minorHAnsi" w:cstheme="minorHAnsi"/>
          <w:sz w:val="18"/>
          <w:szCs w:val="18"/>
        </w:rPr>
        <w:t>Der Vorstand besteht aus</w:t>
      </w:r>
    </w:p>
    <w:p w14:paraId="1CCC7377" w14:textId="77777777" w:rsidR="00D7623E" w:rsidRPr="00D7623E" w:rsidRDefault="00D7623E" w:rsidP="00D7623E">
      <w:pPr>
        <w:numPr>
          <w:ilvl w:val="0"/>
          <w:numId w:val="25"/>
        </w:numPr>
        <w:spacing w:after="3" w:line="250"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dem Vorsitzenden,</w:t>
      </w:r>
    </w:p>
    <w:p w14:paraId="6A76638F" w14:textId="77777777" w:rsidR="00D7623E" w:rsidRPr="00D7623E" w:rsidRDefault="00D7623E" w:rsidP="00D7623E">
      <w:pPr>
        <w:numPr>
          <w:ilvl w:val="0"/>
          <w:numId w:val="25"/>
        </w:numPr>
        <w:spacing w:after="3" w:line="250"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zwei stellvertretenden Vorsitzenden,</w:t>
      </w:r>
    </w:p>
    <w:p w14:paraId="5AD66227" w14:textId="77777777" w:rsidR="00D7623E" w:rsidRPr="00D7623E" w:rsidRDefault="00D7623E" w:rsidP="00D7623E">
      <w:pPr>
        <w:numPr>
          <w:ilvl w:val="0"/>
          <w:numId w:val="25"/>
        </w:numPr>
        <w:spacing w:after="3" w:line="250"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dem Schatzmeister,</w:t>
      </w:r>
    </w:p>
    <w:p w14:paraId="6D806003" w14:textId="77777777" w:rsidR="00521583" w:rsidRPr="00521583" w:rsidRDefault="00D7623E" w:rsidP="00D7623E">
      <w:pPr>
        <w:numPr>
          <w:ilvl w:val="0"/>
          <w:numId w:val="25"/>
        </w:numPr>
        <w:spacing w:after="3" w:line="250" w:lineRule="auto"/>
        <w:ind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gegebenenfalls bis zu drei weiteren zu ernennenden</w:t>
      </w:r>
    </w:p>
    <w:p w14:paraId="70F037DE" w14:textId="77777777" w:rsidR="00D7623E" w:rsidRPr="00D7623E" w:rsidRDefault="00D7623E" w:rsidP="00521583">
      <w:pPr>
        <w:spacing w:after="3" w:line="250" w:lineRule="auto"/>
        <w:ind w:left="1416" w:right="9"/>
        <w:jc w:val="both"/>
        <w:rPr>
          <w:rFonts w:asciiTheme="minorHAnsi" w:hAnsiTheme="minorHAnsi" w:cstheme="minorHAnsi"/>
          <w:sz w:val="18"/>
          <w:szCs w:val="18"/>
        </w:rPr>
      </w:pPr>
      <w:r w:rsidRPr="00D7623E">
        <w:rPr>
          <w:rFonts w:asciiTheme="minorHAnsi" w:eastAsia="Courier New" w:hAnsiTheme="minorHAnsi" w:cstheme="minorHAnsi"/>
          <w:sz w:val="18"/>
          <w:szCs w:val="18"/>
        </w:rPr>
        <w:t xml:space="preserve"> Mitgliedern (Beauftragter Koronar-Sport Schriftführer, Pressesprecher, Beisitzer etc.),</w:t>
      </w:r>
    </w:p>
    <w:p w14:paraId="4A9C2553" w14:textId="77777777" w:rsidR="00D7623E" w:rsidRPr="00D7623E" w:rsidRDefault="00D7623E" w:rsidP="00521583">
      <w:pPr>
        <w:numPr>
          <w:ilvl w:val="0"/>
          <w:numId w:val="25"/>
        </w:numPr>
        <w:spacing w:after="224" w:line="223" w:lineRule="auto"/>
        <w:ind w:right="9"/>
        <w:rPr>
          <w:rFonts w:asciiTheme="minorHAnsi" w:hAnsiTheme="minorHAnsi" w:cstheme="minorHAnsi"/>
          <w:sz w:val="18"/>
          <w:szCs w:val="18"/>
        </w:rPr>
      </w:pPr>
      <w:r w:rsidRPr="00D7623E">
        <w:rPr>
          <w:rFonts w:asciiTheme="minorHAnsi" w:eastAsia="Courier New" w:hAnsiTheme="minorHAnsi" w:cstheme="minorHAnsi"/>
          <w:sz w:val="18"/>
          <w:szCs w:val="18"/>
        </w:rPr>
        <w:t>den Beiräten als Vertreter und Sprecher der</w:t>
      </w:r>
      <w:r w:rsidR="00521583">
        <w:rPr>
          <w:rFonts w:asciiTheme="minorHAnsi" w:eastAsia="Courier New" w:hAnsiTheme="minorHAnsi" w:cstheme="minorHAnsi"/>
          <w:sz w:val="18"/>
          <w:szCs w:val="18"/>
        </w:rPr>
        <w:t xml:space="preserve">   </w:t>
      </w:r>
      <w:r w:rsidR="00D14145">
        <w:rPr>
          <w:rFonts w:asciiTheme="minorHAnsi" w:eastAsia="Courier New" w:hAnsiTheme="minorHAnsi" w:cstheme="minorHAnsi"/>
          <w:sz w:val="18"/>
          <w:szCs w:val="18"/>
        </w:rPr>
        <w:t xml:space="preserve">    </w:t>
      </w:r>
      <w:r w:rsidR="00521583" w:rsidRPr="00521583">
        <w:rPr>
          <w:rFonts w:asciiTheme="minorHAnsi" w:eastAsia="Courier New" w:hAnsiTheme="minorHAnsi" w:cstheme="minorHAnsi"/>
          <w:sz w:val="18"/>
          <w:szCs w:val="18"/>
        </w:rPr>
        <w:t>Übungsgruppen</w:t>
      </w:r>
      <w:r w:rsidRPr="00D7623E">
        <w:rPr>
          <w:rFonts w:asciiTheme="minorHAnsi" w:eastAsia="Courier New" w:hAnsiTheme="minorHAnsi" w:cstheme="minorHAnsi"/>
          <w:sz w:val="18"/>
          <w:szCs w:val="18"/>
        </w:rPr>
        <w:t xml:space="preserve"> mit beratender Stimme.</w:t>
      </w:r>
    </w:p>
    <w:p w14:paraId="6350CDB9" w14:textId="77777777" w:rsidR="00D7623E" w:rsidRPr="00D7623E" w:rsidRDefault="00D7623E" w:rsidP="00521583">
      <w:pPr>
        <w:numPr>
          <w:ilvl w:val="0"/>
          <w:numId w:val="40"/>
        </w:numPr>
        <w:spacing w:after="225" w:line="223" w:lineRule="auto"/>
        <w:ind w:right="10"/>
        <w:jc w:val="both"/>
        <w:rPr>
          <w:rFonts w:asciiTheme="minorHAnsi" w:hAnsiTheme="minorHAnsi" w:cstheme="minorHAnsi"/>
          <w:sz w:val="18"/>
          <w:szCs w:val="18"/>
        </w:rPr>
      </w:pPr>
      <w:r w:rsidRPr="00D7623E">
        <w:rPr>
          <w:rFonts w:asciiTheme="minorHAnsi" w:eastAsia="Courier New" w:hAnsiTheme="minorHAnsi" w:cstheme="minorHAnsi"/>
          <w:sz w:val="18"/>
          <w:szCs w:val="18"/>
        </w:rPr>
        <w:t>Vorstand im Sinne des S 26 BGB sind der Vorsitzende, die stellvertretenden Vorsitzenden und der Schatzmeister.</w:t>
      </w:r>
    </w:p>
    <w:p w14:paraId="2DF1139E" w14:textId="77777777" w:rsidR="00D7623E" w:rsidRPr="00D7623E" w:rsidRDefault="00D7623E" w:rsidP="00521583">
      <w:pPr>
        <w:numPr>
          <w:ilvl w:val="0"/>
          <w:numId w:val="40"/>
        </w:numPr>
        <w:spacing w:after="179" w:line="223" w:lineRule="auto"/>
        <w:ind w:right="10"/>
        <w:jc w:val="both"/>
        <w:rPr>
          <w:rFonts w:asciiTheme="minorHAnsi" w:hAnsiTheme="minorHAnsi" w:cstheme="minorHAnsi"/>
          <w:sz w:val="18"/>
          <w:szCs w:val="18"/>
        </w:rPr>
      </w:pPr>
      <w:r w:rsidRPr="00D7623E">
        <w:rPr>
          <w:rFonts w:asciiTheme="minorHAnsi" w:eastAsia="Courier New" w:hAnsiTheme="minorHAnsi" w:cstheme="minorHAnsi"/>
          <w:sz w:val="18"/>
          <w:szCs w:val="18"/>
        </w:rPr>
        <w:t>Der Vorsitzende und der Schatzmeister sind einzelvertretungsberechtigt. Im Übrigen wird der Verein durch zwei Vorstandsmitglieder gemeinsam vertreten.</w:t>
      </w:r>
    </w:p>
    <w:p w14:paraId="148A4CF9" w14:textId="77777777" w:rsidR="00D7623E" w:rsidRPr="00D7623E" w:rsidRDefault="00D7623E" w:rsidP="00521583">
      <w:pPr>
        <w:numPr>
          <w:ilvl w:val="0"/>
          <w:numId w:val="40"/>
        </w:numPr>
        <w:spacing w:line="223" w:lineRule="auto"/>
        <w:ind w:right="10"/>
        <w:jc w:val="both"/>
        <w:rPr>
          <w:rFonts w:asciiTheme="minorHAnsi" w:hAnsiTheme="minorHAnsi" w:cstheme="minorHAnsi"/>
          <w:sz w:val="18"/>
          <w:szCs w:val="18"/>
        </w:rPr>
      </w:pPr>
      <w:r w:rsidRPr="00D7623E">
        <w:rPr>
          <w:rFonts w:asciiTheme="minorHAnsi" w:eastAsia="Courier New" w:hAnsiTheme="minorHAnsi" w:cstheme="minorHAnsi"/>
          <w:sz w:val="18"/>
          <w:szCs w:val="18"/>
        </w:rPr>
        <w:t xml:space="preserve">Die Mitglieder des Vorstandes [Abs. 1. a) bis d)] werden von der Mitgliederversammlung für jeweils </w:t>
      </w:r>
      <w:r w:rsidR="00521583">
        <w:rPr>
          <w:rFonts w:asciiTheme="minorHAnsi" w:eastAsia="Courier New" w:hAnsiTheme="minorHAnsi" w:cstheme="minorHAnsi"/>
          <w:sz w:val="18"/>
          <w:szCs w:val="18"/>
        </w:rPr>
        <w:t>zwei</w:t>
      </w:r>
      <w:r w:rsidRPr="00D7623E">
        <w:rPr>
          <w:rFonts w:asciiTheme="minorHAnsi" w:eastAsia="Courier New" w:hAnsiTheme="minorHAnsi" w:cstheme="minorHAnsi"/>
          <w:sz w:val="18"/>
          <w:szCs w:val="18"/>
        </w:rPr>
        <w:t xml:space="preserve"> Jahre gewählt. Die Amtszeit läuft bis zum Ende der Mitgliederversammlung, in der das jeweils neue Vorstandsmitglied sein Amt antritt. Wiederwahl ist zulässig.</w:t>
      </w:r>
    </w:p>
    <w:p w14:paraId="18B7A541" w14:textId="77777777" w:rsidR="00D7623E" w:rsidRPr="00B34440" w:rsidRDefault="00D7623E" w:rsidP="00D14145">
      <w:pPr>
        <w:spacing w:after="116" w:line="223" w:lineRule="auto"/>
        <w:ind w:left="355" w:right="10"/>
        <w:jc w:val="both"/>
        <w:rPr>
          <w:rFonts w:asciiTheme="minorHAnsi" w:eastAsia="Courier New" w:hAnsiTheme="minorHAnsi" w:cstheme="minorHAnsi"/>
          <w:sz w:val="18"/>
          <w:szCs w:val="18"/>
        </w:rPr>
      </w:pPr>
      <w:r w:rsidRPr="00B34440">
        <w:rPr>
          <w:rFonts w:asciiTheme="minorHAnsi" w:eastAsia="Courier New" w:hAnsiTheme="minorHAnsi" w:cstheme="minorHAnsi"/>
          <w:sz w:val="18"/>
          <w:szCs w:val="18"/>
        </w:rPr>
        <w:t>Scheidet ein Vorstandsmitglied vorzeitig aus, so übernehmen die</w:t>
      </w:r>
      <w:bookmarkStart w:id="2" w:name="_Hlk7970450"/>
      <w:r w:rsidR="00D14145">
        <w:rPr>
          <w:rFonts w:asciiTheme="minorHAnsi" w:eastAsia="Courier New" w:hAnsiTheme="minorHAnsi" w:cstheme="minorHAnsi"/>
          <w:sz w:val="18"/>
          <w:szCs w:val="18"/>
        </w:rPr>
        <w:t xml:space="preserve"> </w:t>
      </w:r>
      <w:r w:rsidRPr="00B34440">
        <w:rPr>
          <w:rFonts w:asciiTheme="minorHAnsi" w:eastAsia="Courier New" w:hAnsiTheme="minorHAnsi" w:cstheme="minorHAnsi"/>
          <w:sz w:val="18"/>
          <w:szCs w:val="18"/>
        </w:rPr>
        <w:t>verbleibenden Vorstandsmitglieder dessen Aufgabe bis zur Neuwahl eines Vorstandsmitglieds (nächste Mitgliederversammlung). Der Vorstand ist berechtigt, bei vorzeitigem Ausscheiden eines Vorstandsmitgliedes ein Mitglied kommissarisch bis zur nächsten Wahl zu berufen.</w:t>
      </w:r>
    </w:p>
    <w:p w14:paraId="584B7C50" w14:textId="77777777" w:rsidR="00D7623E" w:rsidRPr="00521583" w:rsidRDefault="00D7623E" w:rsidP="00B34440">
      <w:pPr>
        <w:pStyle w:val="Listenabsatz"/>
        <w:numPr>
          <w:ilvl w:val="0"/>
          <w:numId w:val="41"/>
        </w:numPr>
        <w:spacing w:after="192" w:line="260" w:lineRule="auto"/>
        <w:ind w:right="101"/>
        <w:jc w:val="both"/>
        <w:rPr>
          <w:rFonts w:asciiTheme="minorHAnsi" w:eastAsia="Courier New" w:hAnsiTheme="minorHAnsi" w:cstheme="minorHAnsi"/>
          <w:sz w:val="18"/>
          <w:szCs w:val="18"/>
        </w:rPr>
      </w:pPr>
      <w:r w:rsidRPr="00521583">
        <w:rPr>
          <w:rFonts w:asciiTheme="minorHAnsi" w:eastAsia="Courier New" w:hAnsiTheme="minorHAnsi" w:cstheme="minorHAnsi"/>
          <w:sz w:val="18"/>
          <w:szCs w:val="18"/>
        </w:rPr>
        <w:t>Die Beiräte [Abs. 1. e)) werden von den jeweiligen Übungsgruppen des Vereins benannt. Sie nehmen beratend an den Sitzungen des Vorstandes teil. Die Übungsgruppen können für die Beiräte auch Stellvertreter benennen.</w:t>
      </w:r>
    </w:p>
    <w:p w14:paraId="62ECF0C3" w14:textId="77777777" w:rsidR="00D7623E" w:rsidRPr="00521583" w:rsidRDefault="00D7623E" w:rsidP="00B34440">
      <w:pPr>
        <w:pStyle w:val="Listenabsatz"/>
        <w:numPr>
          <w:ilvl w:val="0"/>
          <w:numId w:val="41"/>
        </w:numPr>
        <w:spacing w:after="154" w:line="260" w:lineRule="auto"/>
        <w:jc w:val="both"/>
        <w:rPr>
          <w:rFonts w:asciiTheme="minorHAnsi" w:eastAsia="Courier New" w:hAnsiTheme="minorHAnsi" w:cstheme="minorHAnsi"/>
          <w:sz w:val="18"/>
          <w:szCs w:val="18"/>
        </w:rPr>
      </w:pPr>
      <w:r w:rsidRPr="00521583">
        <w:rPr>
          <w:rFonts w:asciiTheme="minorHAnsi" w:eastAsia="Courier New" w:hAnsiTheme="minorHAnsi" w:cstheme="minorHAnsi"/>
          <w:sz w:val="18"/>
          <w:szCs w:val="18"/>
        </w:rPr>
        <w:t>Der Vorstand führt die Geschäfte, soweit sie nicht der Mitgliederversammlung vorbehalten sind.</w:t>
      </w:r>
    </w:p>
    <w:p w14:paraId="36DD51AA" w14:textId="77777777" w:rsidR="00D7623E" w:rsidRPr="00B34440" w:rsidRDefault="00D7623E" w:rsidP="00B34440">
      <w:pPr>
        <w:spacing w:after="3" w:line="260" w:lineRule="auto"/>
        <w:ind w:left="355"/>
        <w:jc w:val="both"/>
        <w:rPr>
          <w:rFonts w:asciiTheme="minorHAnsi" w:eastAsia="Courier New" w:hAnsiTheme="minorHAnsi" w:cstheme="minorHAnsi"/>
          <w:sz w:val="18"/>
          <w:szCs w:val="18"/>
        </w:rPr>
      </w:pPr>
      <w:r w:rsidRPr="00B34440">
        <w:rPr>
          <w:rFonts w:asciiTheme="minorHAnsi" w:eastAsia="Courier New" w:hAnsiTheme="minorHAnsi" w:cstheme="minorHAnsi"/>
          <w:sz w:val="18"/>
          <w:szCs w:val="18"/>
        </w:rPr>
        <w:t>Zu den Aufgaben des Vorstandes gehören insbesondere</w:t>
      </w:r>
      <w:r w:rsidRPr="00D7623E">
        <w:rPr>
          <w:noProof/>
        </w:rPr>
        <w:drawing>
          <wp:inline distT="0" distB="0" distL="0" distR="0" wp14:anchorId="4906504D" wp14:editId="1243857F">
            <wp:extent cx="15244" cy="48768"/>
            <wp:effectExtent l="0" t="0" r="0" b="0"/>
            <wp:docPr id="4135" name="Picture 4135"/>
            <wp:cNvGraphicFramePr/>
            <a:graphic xmlns:a="http://schemas.openxmlformats.org/drawingml/2006/main">
              <a:graphicData uri="http://schemas.openxmlformats.org/drawingml/2006/picture">
                <pic:pic xmlns:pic="http://schemas.openxmlformats.org/drawingml/2006/picture">
                  <pic:nvPicPr>
                    <pic:cNvPr id="4135" name="Picture 4135"/>
                    <pic:cNvPicPr/>
                  </pic:nvPicPr>
                  <pic:blipFill>
                    <a:blip r:embed="rId13"/>
                    <a:stretch>
                      <a:fillRect/>
                    </a:stretch>
                  </pic:blipFill>
                  <pic:spPr>
                    <a:xfrm>
                      <a:off x="0" y="0"/>
                      <a:ext cx="15244" cy="48768"/>
                    </a:xfrm>
                    <a:prstGeom prst="rect">
                      <a:avLst/>
                    </a:prstGeom>
                  </pic:spPr>
                </pic:pic>
              </a:graphicData>
            </a:graphic>
          </wp:inline>
        </w:drawing>
      </w:r>
    </w:p>
    <w:p w14:paraId="6392C504" w14:textId="77777777" w:rsidR="00D7623E" w:rsidRPr="00D7623E" w:rsidRDefault="00D7623E" w:rsidP="00B34440">
      <w:pPr>
        <w:numPr>
          <w:ilvl w:val="0"/>
          <w:numId w:val="42"/>
        </w:numPr>
        <w:spacing w:after="3" w:line="260" w:lineRule="auto"/>
        <w:ind w:right="1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Aufnahme und Ausschluss von Mitgliedern,</w:t>
      </w:r>
    </w:p>
    <w:p w14:paraId="109D17A0" w14:textId="77777777" w:rsidR="00D7623E" w:rsidRPr="00D7623E" w:rsidRDefault="00D7623E" w:rsidP="00B34440">
      <w:pPr>
        <w:numPr>
          <w:ilvl w:val="0"/>
          <w:numId w:val="42"/>
        </w:numPr>
        <w:spacing w:after="3" w:line="260" w:lineRule="auto"/>
        <w:ind w:right="1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Vorbereitung der Mitgliederversammlung,</w:t>
      </w:r>
    </w:p>
    <w:p w14:paraId="75A0218D" w14:textId="77777777" w:rsidR="00D7623E" w:rsidRPr="00D7623E" w:rsidRDefault="00D7623E" w:rsidP="00B34440">
      <w:pPr>
        <w:numPr>
          <w:ilvl w:val="0"/>
          <w:numId w:val="42"/>
        </w:numPr>
        <w:spacing w:after="3" w:line="260" w:lineRule="auto"/>
        <w:ind w:right="1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Ausführung der Beschlüsse der Mitgliederversammlung,</w:t>
      </w:r>
    </w:p>
    <w:p w14:paraId="1B34028E" w14:textId="77777777" w:rsidR="00D7623E" w:rsidRPr="00D7623E" w:rsidRDefault="00D7623E" w:rsidP="00B34440">
      <w:pPr>
        <w:numPr>
          <w:ilvl w:val="0"/>
          <w:numId w:val="42"/>
        </w:numPr>
        <w:spacing w:after="3" w:line="260" w:lineRule="auto"/>
        <w:ind w:right="14"/>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Organisation eines geordneten Übungsbetriebs,</w:t>
      </w:r>
    </w:p>
    <w:p w14:paraId="3552BD74" w14:textId="77777777" w:rsidR="00D7623E" w:rsidRPr="00521583" w:rsidRDefault="00D7623E" w:rsidP="00B34440">
      <w:pPr>
        <w:pStyle w:val="Listenabsatz"/>
        <w:numPr>
          <w:ilvl w:val="0"/>
          <w:numId w:val="42"/>
        </w:numPr>
        <w:spacing w:after="150" w:line="260" w:lineRule="auto"/>
        <w:jc w:val="both"/>
        <w:rPr>
          <w:rFonts w:asciiTheme="minorHAnsi" w:eastAsia="Courier New" w:hAnsiTheme="minorHAnsi" w:cstheme="minorHAnsi"/>
          <w:sz w:val="18"/>
          <w:szCs w:val="18"/>
        </w:rPr>
      </w:pPr>
      <w:r w:rsidRPr="00521583">
        <w:rPr>
          <w:rFonts w:asciiTheme="minorHAnsi" w:eastAsia="Courier New" w:hAnsiTheme="minorHAnsi" w:cstheme="minorHAnsi"/>
          <w:sz w:val="18"/>
          <w:szCs w:val="18"/>
        </w:rPr>
        <w:t>Entgegennahme und Behandlung der Anregungen der Übungsleiter.</w:t>
      </w:r>
    </w:p>
    <w:p w14:paraId="423AEA00" w14:textId="77777777" w:rsidR="00D7623E" w:rsidRPr="00AD4BF4" w:rsidRDefault="00D7623E" w:rsidP="00AD4BF4">
      <w:pPr>
        <w:spacing w:after="193" w:line="260" w:lineRule="auto"/>
        <w:ind w:left="355"/>
        <w:jc w:val="both"/>
        <w:rPr>
          <w:rFonts w:asciiTheme="minorHAnsi" w:eastAsia="Courier New" w:hAnsiTheme="minorHAnsi" w:cstheme="minorHAnsi"/>
          <w:sz w:val="18"/>
          <w:szCs w:val="18"/>
        </w:rPr>
      </w:pPr>
      <w:r w:rsidRPr="00AD4BF4">
        <w:rPr>
          <w:rFonts w:asciiTheme="minorHAnsi" w:eastAsia="Courier New" w:hAnsiTheme="minorHAnsi" w:cstheme="minorHAnsi"/>
          <w:sz w:val="18"/>
          <w:szCs w:val="18"/>
        </w:rPr>
        <w:t>Der Vorstand kann sich eine Geschäftsordnung geben.</w:t>
      </w:r>
    </w:p>
    <w:p w14:paraId="692FDA30" w14:textId="77777777" w:rsidR="00D7623E" w:rsidRPr="00521583" w:rsidRDefault="00D7623E" w:rsidP="00B34440">
      <w:pPr>
        <w:pStyle w:val="Listenabsatz"/>
        <w:numPr>
          <w:ilvl w:val="0"/>
          <w:numId w:val="41"/>
        </w:numPr>
        <w:spacing w:after="192" w:line="260" w:lineRule="auto"/>
        <w:jc w:val="both"/>
        <w:rPr>
          <w:rFonts w:asciiTheme="minorHAnsi" w:eastAsia="Courier New" w:hAnsiTheme="minorHAnsi" w:cstheme="minorHAnsi"/>
          <w:sz w:val="18"/>
          <w:szCs w:val="18"/>
        </w:rPr>
      </w:pPr>
      <w:r w:rsidRPr="00521583">
        <w:rPr>
          <w:rFonts w:asciiTheme="minorHAnsi" w:eastAsia="Courier New" w:hAnsiTheme="minorHAnsi" w:cstheme="minorHAnsi"/>
          <w:sz w:val="18"/>
          <w:szCs w:val="18"/>
        </w:rPr>
        <w:t>Der Vorstand ist beschlussfähig, wenn mindestens die Hälfte der gewählten Mitglieder anwesend ist. Der Vorstand beschließt mit der einfachen Mehrheit der anwesenden stimmberechtigten Mitglieder. Bei Stimmengleichheit gibt die Stimme des Leiters der Sitzung den Ausschlag</w:t>
      </w:r>
    </w:p>
    <w:p w14:paraId="6BD25B9F" w14:textId="77777777" w:rsidR="00D7623E" w:rsidRPr="00521583" w:rsidRDefault="00D7623E" w:rsidP="00B34440">
      <w:pPr>
        <w:pStyle w:val="Listenabsatz"/>
        <w:numPr>
          <w:ilvl w:val="0"/>
          <w:numId w:val="41"/>
        </w:numPr>
        <w:spacing w:after="306" w:line="271" w:lineRule="auto"/>
        <w:rPr>
          <w:rFonts w:asciiTheme="minorHAnsi" w:eastAsia="Courier New" w:hAnsiTheme="minorHAnsi" w:cstheme="minorHAnsi"/>
          <w:sz w:val="18"/>
          <w:szCs w:val="18"/>
        </w:rPr>
      </w:pPr>
      <w:r w:rsidRPr="00521583">
        <w:rPr>
          <w:rFonts w:asciiTheme="minorHAnsi" w:eastAsia="Courier New" w:hAnsiTheme="minorHAnsi" w:cstheme="minorHAnsi"/>
          <w:sz w:val="18"/>
          <w:szCs w:val="18"/>
        </w:rPr>
        <w:lastRenderedPageBreak/>
        <w:t>Der Vorsitzende oder im Falle seiner Verhinderung einer seiner Stellvertreter beruft die Vorstandssitzungen und die Mitgliederversammlungen ein. Er oder einer seiner Stellvertreter führen in diesen Sitzungen den Vorsitz.</w:t>
      </w:r>
      <w:r w:rsidRPr="00D7623E">
        <w:rPr>
          <w:noProof/>
        </w:rPr>
        <w:drawing>
          <wp:inline distT="0" distB="0" distL="0" distR="0" wp14:anchorId="436525B7" wp14:editId="1A64A963">
            <wp:extent cx="6097" cy="3048"/>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14"/>
                    <a:stretch>
                      <a:fillRect/>
                    </a:stretch>
                  </pic:blipFill>
                  <pic:spPr>
                    <a:xfrm>
                      <a:off x="0" y="0"/>
                      <a:ext cx="6097" cy="3048"/>
                    </a:xfrm>
                    <a:prstGeom prst="rect">
                      <a:avLst/>
                    </a:prstGeom>
                  </pic:spPr>
                </pic:pic>
              </a:graphicData>
            </a:graphic>
          </wp:inline>
        </w:drawing>
      </w:r>
    </w:p>
    <w:p w14:paraId="0011CA18" w14:textId="77777777" w:rsidR="00D7623E" w:rsidRPr="00D7623E" w:rsidRDefault="00D22417" w:rsidP="00D7623E">
      <w:pPr>
        <w:keepNext/>
        <w:keepLines/>
        <w:spacing w:after="158"/>
        <w:ind w:left="-5"/>
        <w:outlineLvl w:val="0"/>
        <w:rPr>
          <w:rFonts w:asciiTheme="minorHAnsi" w:eastAsia="Courier New" w:hAnsiTheme="minorHAnsi" w:cstheme="minorHAnsi"/>
          <w:b/>
          <w:sz w:val="18"/>
          <w:szCs w:val="18"/>
          <w:u w:val="single" w:color="000000"/>
        </w:rPr>
      </w:pPr>
      <w:r>
        <w:rPr>
          <w:rFonts w:asciiTheme="minorHAnsi" w:eastAsia="Courier New" w:hAnsiTheme="minorHAnsi" w:cstheme="minorHAnsi"/>
          <w:noProof/>
          <w:sz w:val="18"/>
          <w:szCs w:val="18"/>
        </w:rPr>
        <mc:AlternateContent>
          <mc:Choice Requires="wps">
            <w:drawing>
              <wp:anchor distT="0" distB="0" distL="114300" distR="114300" simplePos="0" relativeHeight="251677696" behindDoc="0" locked="0" layoutInCell="1" allowOverlap="1" wp14:anchorId="22C2EE85" wp14:editId="2B451698">
                <wp:simplePos x="0" y="0"/>
                <wp:positionH relativeFrom="column">
                  <wp:posOffset>-772795</wp:posOffset>
                </wp:positionH>
                <wp:positionV relativeFrom="paragraph">
                  <wp:posOffset>1270</wp:posOffset>
                </wp:positionV>
                <wp:extent cx="605642" cy="1567543"/>
                <wp:effectExtent l="0" t="0" r="4445" b="0"/>
                <wp:wrapNone/>
                <wp:docPr id="10" name="Textfeld 10"/>
                <wp:cNvGraphicFramePr/>
                <a:graphic xmlns:a="http://schemas.openxmlformats.org/drawingml/2006/main">
                  <a:graphicData uri="http://schemas.microsoft.com/office/word/2010/wordprocessingShape">
                    <wps:wsp>
                      <wps:cNvSpPr txBox="1"/>
                      <wps:spPr>
                        <a:xfrm>
                          <a:off x="0" y="0"/>
                          <a:ext cx="605642" cy="1567543"/>
                        </a:xfrm>
                        <a:prstGeom prst="rect">
                          <a:avLst/>
                        </a:prstGeom>
                        <a:solidFill>
                          <a:schemeClr val="lt1"/>
                        </a:solidFill>
                        <a:ln w="6350">
                          <a:noFill/>
                        </a:ln>
                      </wps:spPr>
                      <wps:txbx>
                        <w:txbxContent>
                          <w:p w14:paraId="6AEAD6BE" w14:textId="77777777" w:rsidR="00187092" w:rsidRDefault="00187092">
                            <w:r>
                              <w:t>§9</w:t>
                            </w:r>
                          </w:p>
                          <w:p w14:paraId="4E3D35E0" w14:textId="77777777" w:rsidR="00187092" w:rsidRDefault="00187092"/>
                          <w:p w14:paraId="1D48C026" w14:textId="77777777" w:rsidR="00B46501" w:rsidRDefault="00B46501"/>
                          <w:p w14:paraId="0B002941" w14:textId="77777777" w:rsidR="00187092" w:rsidRDefault="00187092"/>
                          <w:p w14:paraId="203B65FA" w14:textId="77777777" w:rsidR="00187092" w:rsidRDefault="00187092">
                            <w:r>
                              <w:t>§10</w:t>
                            </w:r>
                          </w:p>
                          <w:p w14:paraId="21C3E69D" w14:textId="77777777" w:rsidR="00187092" w:rsidRDefault="00187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2EE85" id="Textfeld 10" o:spid="_x0000_s1033" type="#_x0000_t202" style="position:absolute;left:0;text-align:left;margin-left:-60.85pt;margin-top:.1pt;width:47.7pt;height:12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" fillcolor="white [3201]" stroked="f" strokeweight=".5pt">
                <v:textbox>
                  <w:txbxContent>
                    <w:p w14:paraId="6AEAD6BE" w14:textId="77777777" w:rsidR="00187092" w:rsidRDefault="00187092">
                      <w:r>
                        <w:t>§9</w:t>
                      </w:r>
                    </w:p>
                    <w:p w14:paraId="4E3D35E0" w14:textId="77777777" w:rsidR="00187092" w:rsidRDefault="00187092"/>
                    <w:p w14:paraId="1D48C026" w14:textId="77777777" w:rsidR="00B46501" w:rsidRDefault="00B46501"/>
                    <w:p w14:paraId="0B002941" w14:textId="77777777" w:rsidR="00187092" w:rsidRDefault="00187092"/>
                    <w:p w14:paraId="203B65FA" w14:textId="77777777" w:rsidR="00187092" w:rsidRDefault="00187092">
                      <w:r>
                        <w:t>§10</w:t>
                      </w:r>
                    </w:p>
                    <w:p w14:paraId="21C3E69D" w14:textId="77777777" w:rsidR="00187092" w:rsidRDefault="00187092"/>
                  </w:txbxContent>
                </v:textbox>
              </v:shape>
            </w:pict>
          </mc:Fallback>
        </mc:AlternateContent>
      </w:r>
      <w:r w:rsidR="00D7623E" w:rsidRPr="00D7623E">
        <w:rPr>
          <w:rFonts w:asciiTheme="minorHAnsi" w:eastAsia="Courier New" w:hAnsiTheme="minorHAnsi" w:cstheme="minorHAnsi"/>
          <w:sz w:val="18"/>
          <w:szCs w:val="18"/>
          <w:u w:val="single" w:color="000000"/>
        </w:rPr>
        <w:t xml:space="preserve"> </w:t>
      </w:r>
      <w:r w:rsidR="00D7623E" w:rsidRPr="00D7623E">
        <w:rPr>
          <w:rFonts w:asciiTheme="minorHAnsi" w:eastAsia="Courier New" w:hAnsiTheme="minorHAnsi" w:cstheme="minorHAnsi"/>
          <w:b/>
          <w:sz w:val="18"/>
          <w:szCs w:val="18"/>
          <w:u w:val="single" w:color="000000"/>
        </w:rPr>
        <w:t>Niederschriften</w:t>
      </w:r>
    </w:p>
    <w:p w14:paraId="45829A6A" w14:textId="77777777" w:rsidR="00D7623E" w:rsidRPr="00D7623E" w:rsidRDefault="00D7623E" w:rsidP="00D7623E">
      <w:pPr>
        <w:spacing w:after="3" w:line="260" w:lineRule="auto"/>
        <w:ind w:left="375" w:hanging="5"/>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über jede Mitgliederversammlung sowie über jede Sitzung des Vorstandes ist eine Niederschrift anzufertigen. Diese ist von dem</w:t>
      </w:r>
    </w:p>
    <w:p w14:paraId="3E6AA7FB" w14:textId="77777777" w:rsidR="00D7623E" w:rsidRPr="00D7623E" w:rsidRDefault="00D7623E" w:rsidP="00D7623E">
      <w:pPr>
        <w:spacing w:after="317" w:line="260" w:lineRule="auto"/>
        <w:ind w:left="375" w:right="293" w:hanging="5"/>
        <w:jc w:val="both"/>
        <w:rPr>
          <w:rFonts w:asciiTheme="minorHAnsi" w:eastAsia="Courier New" w:hAnsiTheme="minorHAnsi" w:cstheme="minorHAnsi"/>
          <w:sz w:val="18"/>
          <w:szCs w:val="18"/>
        </w:rPr>
      </w:pPr>
      <w:r w:rsidRPr="00D7623E">
        <w:rPr>
          <w:rFonts w:asciiTheme="minorHAnsi" w:eastAsia="Courier New" w:hAnsiTheme="minorHAnsi" w:cstheme="minorHAnsi"/>
          <w:noProof/>
          <w:sz w:val="18"/>
          <w:szCs w:val="18"/>
        </w:rPr>
        <w:drawing>
          <wp:anchor distT="0" distB="0" distL="114300" distR="114300" simplePos="0" relativeHeight="251669504" behindDoc="0" locked="0" layoutInCell="1" allowOverlap="0" wp14:anchorId="14809A7D" wp14:editId="24B37C03">
            <wp:simplePos x="0" y="0"/>
            <wp:positionH relativeFrom="column">
              <wp:posOffset>1326188</wp:posOffset>
            </wp:positionH>
            <wp:positionV relativeFrom="paragraph">
              <wp:posOffset>214547</wp:posOffset>
            </wp:positionV>
            <wp:extent cx="3049" cy="3048"/>
            <wp:effectExtent l="0" t="0" r="0" b="0"/>
            <wp:wrapSquare wrapText="bothSides"/>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15"/>
                    <a:stretch>
                      <a:fillRect/>
                    </a:stretch>
                  </pic:blipFill>
                  <pic:spPr>
                    <a:xfrm>
                      <a:off x="0" y="0"/>
                      <a:ext cx="3049" cy="3048"/>
                    </a:xfrm>
                    <a:prstGeom prst="rect">
                      <a:avLst/>
                    </a:prstGeom>
                  </pic:spPr>
                </pic:pic>
              </a:graphicData>
            </a:graphic>
          </wp:anchor>
        </w:drawing>
      </w:r>
      <w:r w:rsidRPr="00D7623E">
        <w:rPr>
          <w:rFonts w:asciiTheme="minorHAnsi" w:eastAsia="Courier New" w:hAnsiTheme="minorHAnsi" w:cstheme="minorHAnsi"/>
          <w:sz w:val="18"/>
          <w:szCs w:val="18"/>
        </w:rPr>
        <w:t>Leiter der betreffenden Versammlung und dem von ihm bestimmten Protokollführer zu unterzeichnen und allen Mitgliedern des Vorstandes zuzusenden.</w:t>
      </w:r>
    </w:p>
    <w:p w14:paraId="1CBB16A3" w14:textId="77777777" w:rsidR="00D7623E" w:rsidRPr="00D7623E" w:rsidRDefault="00116C64" w:rsidP="00D7623E">
      <w:pPr>
        <w:keepNext/>
        <w:keepLines/>
        <w:spacing w:after="139"/>
        <w:outlineLvl w:val="0"/>
        <w:rPr>
          <w:rFonts w:asciiTheme="minorHAnsi" w:eastAsia="Courier New" w:hAnsiTheme="minorHAnsi" w:cstheme="minorHAnsi"/>
          <w:b/>
          <w:sz w:val="18"/>
          <w:szCs w:val="18"/>
          <w:u w:val="single"/>
        </w:rPr>
      </w:pPr>
      <w:r w:rsidRPr="00116C64">
        <w:rPr>
          <w:rFonts w:asciiTheme="minorHAnsi" w:eastAsia="Courier New" w:hAnsiTheme="minorHAnsi" w:cstheme="minorHAnsi"/>
          <w:b/>
          <w:noProof/>
          <w:sz w:val="18"/>
          <w:szCs w:val="18"/>
          <w:u w:val="single"/>
        </w:rPr>
        <w:t>Auflösung</w:t>
      </w:r>
    </w:p>
    <w:p w14:paraId="50602582" w14:textId="77777777" w:rsidR="00D7623E" w:rsidRPr="00D7623E" w:rsidRDefault="00D7623E" w:rsidP="00116C64">
      <w:pPr>
        <w:numPr>
          <w:ilvl w:val="0"/>
          <w:numId w:val="44"/>
        </w:numPr>
        <w:spacing w:after="180" w:line="260" w:lineRule="auto"/>
        <w:ind w:left="360" w:right="50"/>
        <w:jc w:val="both"/>
        <w:rPr>
          <w:rFonts w:asciiTheme="minorHAnsi" w:eastAsia="Courier New" w:hAnsiTheme="minorHAnsi" w:cstheme="minorHAnsi"/>
          <w:sz w:val="18"/>
          <w:szCs w:val="18"/>
        </w:rPr>
      </w:pPr>
      <w:r w:rsidRPr="00D7623E">
        <w:rPr>
          <w:rFonts w:asciiTheme="minorHAnsi" w:eastAsia="Courier New" w:hAnsiTheme="minorHAnsi" w:cstheme="minorHAnsi"/>
          <w:sz w:val="18"/>
          <w:szCs w:val="18"/>
        </w:rPr>
        <w:t>Über die Auflösung des Vereins kann nur in einer zu diesem Zweck einberufenen Mitgliederversammlung beschlossen werden.</w:t>
      </w:r>
    </w:p>
    <w:p w14:paraId="138BD235" w14:textId="77777777" w:rsidR="00D7623E" w:rsidRPr="00116C64" w:rsidRDefault="00D7623E" w:rsidP="00116C64">
      <w:pPr>
        <w:pStyle w:val="Listenabsatz"/>
        <w:numPr>
          <w:ilvl w:val="0"/>
          <w:numId w:val="44"/>
        </w:numPr>
        <w:spacing w:after="146" w:line="260" w:lineRule="auto"/>
        <w:ind w:left="360"/>
        <w:jc w:val="both"/>
        <w:rPr>
          <w:rFonts w:asciiTheme="minorHAnsi" w:eastAsia="Courier New" w:hAnsiTheme="minorHAnsi" w:cstheme="minorHAnsi"/>
          <w:sz w:val="18"/>
          <w:szCs w:val="18"/>
        </w:rPr>
      </w:pPr>
      <w:r w:rsidRPr="00116C64">
        <w:rPr>
          <w:rFonts w:asciiTheme="minorHAnsi" w:eastAsia="Courier New" w:hAnsiTheme="minorHAnsi" w:cstheme="minorHAnsi"/>
          <w:sz w:val="18"/>
          <w:szCs w:val="18"/>
        </w:rPr>
        <w:t>zur Auflösung des Vereins ist eine Mehrheit von drei Vierteln der abgegebenen gültigen Stimmen erforderlich.</w:t>
      </w:r>
    </w:p>
    <w:p w14:paraId="760BF6E5" w14:textId="77777777" w:rsidR="00116C64" w:rsidRPr="00D22417" w:rsidRDefault="00D7623E" w:rsidP="00116C64">
      <w:pPr>
        <w:numPr>
          <w:ilvl w:val="0"/>
          <w:numId w:val="44"/>
        </w:numPr>
        <w:spacing w:after="3" w:line="260" w:lineRule="auto"/>
        <w:ind w:left="360" w:right="50"/>
        <w:jc w:val="both"/>
        <w:rPr>
          <w:rFonts w:asciiTheme="minorHAnsi" w:eastAsia="Courier New" w:hAnsiTheme="minorHAnsi" w:cstheme="minorHAnsi"/>
          <w:sz w:val="18"/>
          <w:szCs w:val="18"/>
        </w:rPr>
      </w:pPr>
      <w:r w:rsidRPr="00D22417">
        <w:rPr>
          <w:rFonts w:asciiTheme="minorHAnsi" w:eastAsia="Courier New" w:hAnsiTheme="minorHAnsi" w:cstheme="minorHAnsi"/>
          <w:sz w:val="18"/>
          <w:szCs w:val="18"/>
        </w:rPr>
        <w:t>Bei Auflösung oder Aufhebung des Vereins oder bei Wegfall steuerbegünstigter Zwecke fällt das Vermögen des Vereins an die Stadt Warstein, die es unmittelbar und ausschließlich für gemeinnützige Zwecke zu verwenden hat.</w:t>
      </w:r>
      <w:bookmarkEnd w:id="2"/>
    </w:p>
    <w:p w14:paraId="440B9F82" w14:textId="77777777" w:rsidR="00116C64" w:rsidRPr="00D7623E" w:rsidRDefault="00116C64" w:rsidP="00116C64">
      <w:pPr>
        <w:spacing w:after="3" w:line="260" w:lineRule="auto"/>
        <w:ind w:right="50"/>
        <w:jc w:val="both"/>
        <w:rPr>
          <w:rFonts w:asciiTheme="minorHAnsi" w:eastAsia="Courier New" w:hAnsiTheme="minorHAnsi" w:cstheme="minorHAnsi"/>
          <w:sz w:val="18"/>
          <w:szCs w:val="18"/>
        </w:rPr>
      </w:pPr>
    </w:p>
    <w:p w14:paraId="0CF322DC" w14:textId="77777777" w:rsidR="00D7623E" w:rsidRPr="00D7623E" w:rsidRDefault="00D7623E" w:rsidP="00116C64">
      <w:pPr>
        <w:spacing w:after="5" w:line="252" w:lineRule="auto"/>
        <w:ind w:right="53"/>
        <w:jc w:val="both"/>
        <w:rPr>
          <w:rFonts w:asciiTheme="minorHAnsi" w:hAnsiTheme="minorHAnsi" w:cstheme="minorHAnsi"/>
          <w:sz w:val="18"/>
          <w:szCs w:val="18"/>
        </w:rPr>
      </w:pPr>
    </w:p>
    <w:p w14:paraId="668D0339" w14:textId="77777777" w:rsidR="00D7623E" w:rsidRPr="00D7623E" w:rsidRDefault="00D7623E" w:rsidP="00D7623E">
      <w:pPr>
        <w:spacing w:after="5" w:line="252" w:lineRule="auto"/>
        <w:ind w:right="53"/>
        <w:jc w:val="both"/>
        <w:rPr>
          <w:rFonts w:asciiTheme="minorHAnsi" w:hAnsiTheme="minorHAnsi" w:cstheme="minorHAnsi"/>
          <w:sz w:val="18"/>
          <w:szCs w:val="18"/>
        </w:rPr>
      </w:pPr>
    </w:p>
    <w:p w14:paraId="4AC18F7A" w14:textId="77777777" w:rsidR="00D7623E" w:rsidRPr="00D7623E" w:rsidRDefault="00D7623E" w:rsidP="00D7623E">
      <w:pPr>
        <w:spacing w:after="167" w:line="247" w:lineRule="auto"/>
        <w:ind w:left="5" w:hanging="10"/>
        <w:rPr>
          <w:rFonts w:asciiTheme="minorHAnsi" w:hAnsiTheme="minorHAnsi" w:cstheme="minorHAnsi"/>
          <w:sz w:val="18"/>
          <w:szCs w:val="18"/>
        </w:rPr>
      </w:pPr>
      <w:r w:rsidRPr="00D7623E">
        <w:rPr>
          <w:rFonts w:asciiTheme="minorHAnsi" w:eastAsia="Courier New" w:hAnsiTheme="minorHAnsi" w:cstheme="minorHAnsi"/>
          <w:sz w:val="18"/>
          <w:szCs w:val="18"/>
        </w:rPr>
        <w:t>Die vorstehende Satzung wurde</w:t>
      </w:r>
    </w:p>
    <w:p w14:paraId="7EAA1921" w14:textId="77777777" w:rsidR="00D7623E" w:rsidRPr="00D7623E" w:rsidRDefault="00D7623E" w:rsidP="00D7623E">
      <w:pPr>
        <w:numPr>
          <w:ilvl w:val="0"/>
          <w:numId w:val="29"/>
        </w:numPr>
        <w:spacing w:after="146" w:line="233" w:lineRule="auto"/>
        <w:ind w:hanging="192"/>
        <w:rPr>
          <w:rFonts w:asciiTheme="minorHAnsi" w:hAnsiTheme="minorHAnsi" w:cstheme="minorHAnsi"/>
          <w:sz w:val="18"/>
          <w:szCs w:val="18"/>
        </w:rPr>
      </w:pPr>
      <w:r w:rsidRPr="00D7623E">
        <w:rPr>
          <w:rFonts w:asciiTheme="minorHAnsi" w:eastAsia="Courier New" w:hAnsiTheme="minorHAnsi" w:cstheme="minorHAnsi"/>
          <w:sz w:val="18"/>
          <w:szCs w:val="18"/>
        </w:rPr>
        <w:t>in der Gründungsversammlung am 11.12.1984 einstimmig beschlossen.</w:t>
      </w:r>
    </w:p>
    <w:p w14:paraId="5E92F0B6" w14:textId="77777777" w:rsidR="00D7623E" w:rsidRPr="00D7623E" w:rsidRDefault="00D7623E" w:rsidP="00D7623E">
      <w:pPr>
        <w:numPr>
          <w:ilvl w:val="0"/>
          <w:numId w:val="29"/>
        </w:numPr>
        <w:spacing w:after="17" w:line="233" w:lineRule="auto"/>
        <w:ind w:hanging="192"/>
        <w:rPr>
          <w:rFonts w:asciiTheme="minorHAnsi" w:hAnsiTheme="minorHAnsi" w:cstheme="minorHAnsi"/>
          <w:sz w:val="18"/>
          <w:szCs w:val="18"/>
        </w:rPr>
      </w:pPr>
      <w:r w:rsidRPr="00D7623E">
        <w:rPr>
          <w:rFonts w:asciiTheme="minorHAnsi" w:eastAsia="Courier New" w:hAnsiTheme="minorHAnsi" w:cstheme="minorHAnsi"/>
          <w:sz w:val="18"/>
          <w:szCs w:val="18"/>
        </w:rPr>
        <w:t>durch die außerordentlichen Mitgliederversammlungen am</w:t>
      </w:r>
    </w:p>
    <w:p w14:paraId="46295B58" w14:textId="77777777" w:rsidR="00D7623E" w:rsidRPr="00D7623E" w:rsidRDefault="00D7623E" w:rsidP="00D7623E">
      <w:pPr>
        <w:spacing w:after="140" w:line="247" w:lineRule="auto"/>
        <w:ind w:left="591" w:hanging="10"/>
        <w:rPr>
          <w:rFonts w:asciiTheme="minorHAnsi" w:hAnsiTheme="minorHAnsi" w:cstheme="minorHAnsi"/>
          <w:sz w:val="18"/>
          <w:szCs w:val="18"/>
        </w:rPr>
      </w:pPr>
      <w:r w:rsidRPr="00D7623E">
        <w:rPr>
          <w:rFonts w:asciiTheme="minorHAnsi" w:eastAsia="Courier New" w:hAnsiTheme="minorHAnsi" w:cstheme="minorHAnsi"/>
          <w:sz w:val="18"/>
          <w:szCs w:val="18"/>
        </w:rPr>
        <w:t>01.03.1985 und am 16.04.1985 geändert,</w:t>
      </w:r>
    </w:p>
    <w:p w14:paraId="3BA22805" w14:textId="77777777" w:rsidR="00D7623E" w:rsidRPr="00D7623E" w:rsidRDefault="00D7623E" w:rsidP="00D7623E">
      <w:pPr>
        <w:numPr>
          <w:ilvl w:val="0"/>
          <w:numId w:val="29"/>
        </w:numPr>
        <w:spacing w:after="140" w:line="247" w:lineRule="auto"/>
        <w:ind w:hanging="192"/>
        <w:rPr>
          <w:rFonts w:asciiTheme="minorHAnsi" w:hAnsiTheme="minorHAnsi" w:cstheme="minorHAnsi"/>
          <w:sz w:val="18"/>
          <w:szCs w:val="18"/>
        </w:rPr>
      </w:pPr>
      <w:r w:rsidRPr="00D7623E">
        <w:rPr>
          <w:rFonts w:asciiTheme="minorHAnsi" w:eastAsia="Courier New" w:hAnsiTheme="minorHAnsi" w:cstheme="minorHAnsi"/>
          <w:sz w:val="18"/>
          <w:szCs w:val="18"/>
        </w:rPr>
        <w:t>durch die ordentliche Mitgliederversammlung am 10.04.2014 geändert,</w:t>
      </w:r>
    </w:p>
    <w:p w14:paraId="56E6149E" w14:textId="77777777" w:rsidR="00D7623E" w:rsidRPr="00D7623E" w:rsidRDefault="00D7623E" w:rsidP="00D7623E">
      <w:pPr>
        <w:numPr>
          <w:ilvl w:val="0"/>
          <w:numId w:val="29"/>
        </w:numPr>
        <w:spacing w:after="185" w:line="233" w:lineRule="auto"/>
        <w:ind w:hanging="192"/>
        <w:rPr>
          <w:rFonts w:asciiTheme="minorHAnsi" w:hAnsiTheme="minorHAnsi" w:cstheme="minorHAnsi"/>
          <w:sz w:val="18"/>
          <w:szCs w:val="18"/>
        </w:rPr>
      </w:pPr>
      <w:r w:rsidRPr="00D7623E">
        <w:rPr>
          <w:rFonts w:asciiTheme="minorHAnsi" w:eastAsia="Courier New" w:hAnsiTheme="minorHAnsi" w:cstheme="minorHAnsi"/>
          <w:sz w:val="18"/>
          <w:szCs w:val="18"/>
        </w:rPr>
        <w:t>durch die ordentliche Mitgliederversammlung am 18.05.2016 neu gefasst.</w:t>
      </w:r>
    </w:p>
    <w:p w14:paraId="53B1D234" w14:textId="77777777" w:rsidR="00D7623E" w:rsidRPr="00D7623E" w:rsidRDefault="00D7623E" w:rsidP="00D7623E">
      <w:pPr>
        <w:numPr>
          <w:ilvl w:val="0"/>
          <w:numId w:val="29"/>
        </w:numPr>
        <w:spacing w:after="185" w:line="233" w:lineRule="auto"/>
        <w:ind w:hanging="192"/>
        <w:rPr>
          <w:rFonts w:asciiTheme="minorHAnsi" w:hAnsiTheme="minorHAnsi" w:cstheme="minorHAnsi"/>
          <w:sz w:val="18"/>
          <w:szCs w:val="18"/>
        </w:rPr>
      </w:pPr>
      <w:r w:rsidRPr="00D7623E">
        <w:rPr>
          <w:rFonts w:asciiTheme="minorHAnsi" w:eastAsia="Courier New" w:hAnsiTheme="minorHAnsi" w:cstheme="minorHAnsi"/>
          <w:sz w:val="18"/>
          <w:szCs w:val="18"/>
        </w:rPr>
        <w:t>Durch die ordentliche Mitgliederversammlung am 12.04.2019 geändert.</w:t>
      </w:r>
    </w:p>
    <w:p w14:paraId="67DA08CD" w14:textId="77777777" w:rsidR="00D7623E" w:rsidRPr="00D7623E" w:rsidRDefault="00D7623E" w:rsidP="00D7623E">
      <w:pPr>
        <w:spacing w:after="170" w:line="247" w:lineRule="auto"/>
        <w:ind w:left="5" w:hanging="10"/>
        <w:rPr>
          <w:rFonts w:asciiTheme="minorHAnsi" w:hAnsiTheme="minorHAnsi" w:cstheme="minorHAnsi"/>
          <w:sz w:val="18"/>
          <w:szCs w:val="18"/>
        </w:rPr>
      </w:pPr>
      <w:r w:rsidRPr="00D7623E">
        <w:rPr>
          <w:rFonts w:asciiTheme="minorHAnsi" w:eastAsia="Courier New" w:hAnsiTheme="minorHAnsi" w:cstheme="minorHAnsi"/>
          <w:sz w:val="18"/>
          <w:szCs w:val="18"/>
        </w:rPr>
        <w:t>Die Satzung tritt mit Eintragung in das Vereinsregister in Kraft</w:t>
      </w:r>
      <w:r w:rsidRPr="00D7623E">
        <w:rPr>
          <w:rFonts w:asciiTheme="minorHAnsi" w:hAnsiTheme="minorHAnsi" w:cstheme="minorHAnsi"/>
          <w:noProof/>
          <w:sz w:val="18"/>
          <w:szCs w:val="18"/>
        </w:rPr>
        <w:drawing>
          <wp:inline distT="0" distB="0" distL="0" distR="0" wp14:anchorId="14A94753" wp14:editId="3D21F286">
            <wp:extent cx="15242" cy="27442"/>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6"/>
                    <a:stretch>
                      <a:fillRect/>
                    </a:stretch>
                  </pic:blipFill>
                  <pic:spPr>
                    <a:xfrm>
                      <a:off x="0" y="0"/>
                      <a:ext cx="15242" cy="27442"/>
                    </a:xfrm>
                    <a:prstGeom prst="rect">
                      <a:avLst/>
                    </a:prstGeom>
                  </pic:spPr>
                </pic:pic>
              </a:graphicData>
            </a:graphic>
          </wp:inline>
        </w:drawing>
      </w:r>
    </w:p>
    <w:p w14:paraId="3290A09A" w14:textId="77777777" w:rsidR="00D7623E" w:rsidRPr="00D7623E" w:rsidRDefault="00D7623E" w:rsidP="00D7623E">
      <w:pPr>
        <w:spacing w:after="543" w:line="233" w:lineRule="auto"/>
        <w:rPr>
          <w:rFonts w:asciiTheme="minorHAnsi" w:hAnsiTheme="minorHAnsi" w:cstheme="minorHAnsi"/>
          <w:sz w:val="18"/>
          <w:szCs w:val="18"/>
        </w:rPr>
      </w:pPr>
      <w:r w:rsidRPr="00D7623E">
        <w:rPr>
          <w:rFonts w:asciiTheme="minorHAnsi" w:eastAsia="Courier New" w:hAnsiTheme="minorHAnsi" w:cstheme="minorHAnsi"/>
          <w:sz w:val="18"/>
          <w:szCs w:val="18"/>
        </w:rPr>
        <w:t>Alle bisherigen Satzungen treten zu diesem Zeitpunkt damit außer Kraft.</w:t>
      </w:r>
    </w:p>
    <w:p w14:paraId="716DFEA5" w14:textId="77777777" w:rsidR="00D7623E" w:rsidRPr="00D7623E" w:rsidRDefault="00D7623E" w:rsidP="00D7623E">
      <w:pPr>
        <w:tabs>
          <w:tab w:val="center" w:pos="4102"/>
        </w:tabs>
        <w:spacing w:after="140" w:line="247" w:lineRule="auto"/>
        <w:ind w:left="-5"/>
        <w:rPr>
          <w:rFonts w:asciiTheme="minorHAnsi" w:hAnsiTheme="minorHAnsi" w:cstheme="minorHAnsi"/>
          <w:sz w:val="18"/>
          <w:szCs w:val="18"/>
        </w:rPr>
      </w:pPr>
      <w:r w:rsidRPr="00D7623E">
        <w:rPr>
          <w:rFonts w:asciiTheme="minorHAnsi" w:eastAsia="Courier New" w:hAnsiTheme="minorHAnsi" w:cstheme="minorHAnsi"/>
          <w:sz w:val="18"/>
          <w:szCs w:val="18"/>
        </w:rPr>
        <w:t>Projekt Gesundheit e.V.</w:t>
      </w:r>
      <w:r w:rsidR="003D3F2A">
        <w:rPr>
          <w:rFonts w:asciiTheme="minorHAnsi" w:eastAsia="Courier New" w:hAnsiTheme="minorHAnsi" w:cstheme="minorHAnsi"/>
          <w:sz w:val="18"/>
          <w:szCs w:val="18"/>
        </w:rPr>
        <w:t xml:space="preserve">   </w:t>
      </w:r>
      <w:r w:rsidRPr="00D7623E">
        <w:rPr>
          <w:rFonts w:asciiTheme="minorHAnsi" w:eastAsia="Courier New" w:hAnsiTheme="minorHAnsi" w:cstheme="minorHAnsi"/>
          <w:sz w:val="18"/>
          <w:szCs w:val="18"/>
        </w:rPr>
        <w:t>Warstein / Rüthen</w:t>
      </w:r>
    </w:p>
    <w:p w14:paraId="23CF03D1" w14:textId="77777777" w:rsidR="00D7623E" w:rsidRPr="00D7623E" w:rsidRDefault="00D7623E" w:rsidP="00D7623E">
      <w:pPr>
        <w:spacing w:after="5" w:line="252" w:lineRule="auto"/>
        <w:ind w:right="53"/>
        <w:jc w:val="both"/>
        <w:rPr>
          <w:rFonts w:asciiTheme="minorHAnsi" w:hAnsiTheme="minorHAnsi" w:cstheme="minorHAnsi"/>
          <w:sz w:val="18"/>
          <w:szCs w:val="18"/>
        </w:rPr>
      </w:pPr>
      <w:r w:rsidRPr="00D7623E">
        <w:rPr>
          <w:rFonts w:asciiTheme="minorHAnsi" w:eastAsia="Courier New" w:hAnsiTheme="minorHAnsi" w:cstheme="minorHAnsi"/>
          <w:sz w:val="18"/>
          <w:szCs w:val="18"/>
        </w:rPr>
        <w:t>Verein zur Förderung der Gesundheitsvor— und -</w:t>
      </w:r>
      <w:proofErr w:type="spellStart"/>
      <w:r w:rsidRPr="00D7623E">
        <w:rPr>
          <w:rFonts w:asciiTheme="minorHAnsi" w:eastAsia="Courier New" w:hAnsiTheme="minorHAnsi" w:cstheme="minorHAnsi"/>
          <w:sz w:val="18"/>
          <w:szCs w:val="18"/>
        </w:rPr>
        <w:t>nachsorge</w:t>
      </w:r>
      <w:proofErr w:type="spellEnd"/>
    </w:p>
    <w:sectPr w:rsidR="00D7623E" w:rsidRPr="00D7623E" w:rsidSect="00D07700">
      <w:footerReference w:type="default" r:id="rId17"/>
      <w:type w:val="continuous"/>
      <w:pgSz w:w="16838" w:h="11906" w:orient="landscape" w:code="9"/>
      <w:pgMar w:top="1225" w:right="816" w:bottom="1616" w:left="448" w:header="720" w:footer="79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81FF" w14:textId="77777777" w:rsidR="00160F91" w:rsidRDefault="00160F91" w:rsidP="00012D16">
      <w:pPr>
        <w:spacing w:after="0" w:line="240" w:lineRule="auto"/>
      </w:pPr>
      <w:r>
        <w:separator/>
      </w:r>
    </w:p>
  </w:endnote>
  <w:endnote w:type="continuationSeparator" w:id="0">
    <w:p w14:paraId="15AE60B0" w14:textId="77777777" w:rsidR="00160F91" w:rsidRDefault="00160F91" w:rsidP="0001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B141" w14:textId="77777777" w:rsidR="00FA53B0" w:rsidRDefault="00FA53B0">
    <w:pPr>
      <w:pStyle w:val="Fuzeile"/>
    </w:pPr>
    <w:r>
      <w:ptab w:relativeTo="margin" w:alignment="center" w:leader="none"/>
    </w:r>
    <w:r>
      <w:ptab w:relativeTo="margin" w:alignment="right" w:leader="none"/>
    </w:r>
    <w:r>
      <w:t xml:space="preserve">Seite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5B3B3" w14:textId="77777777" w:rsidR="00160F91" w:rsidRDefault="00160F91" w:rsidP="00012D16">
      <w:pPr>
        <w:spacing w:after="0" w:line="240" w:lineRule="auto"/>
      </w:pPr>
      <w:r>
        <w:separator/>
      </w:r>
    </w:p>
  </w:footnote>
  <w:footnote w:type="continuationSeparator" w:id="0">
    <w:p w14:paraId="38740AE8" w14:textId="77777777" w:rsidR="00160F91" w:rsidRDefault="00160F91" w:rsidP="00012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15pt;height:16.6pt;visibility:visible;mso-wrap-style:square" o:bullet="t">
        <v:imagedata r:id="rId1" o:title=""/>
      </v:shape>
    </w:pict>
  </w:numPicBullet>
  <w:abstractNum w:abstractNumId="0" w15:restartNumberingAfterBreak="0">
    <w:nsid w:val="020F38A2"/>
    <w:multiLevelType w:val="hybridMultilevel"/>
    <w:tmpl w:val="B7388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E7BB0"/>
    <w:multiLevelType w:val="hybridMultilevel"/>
    <w:tmpl w:val="C73027D6"/>
    <w:lvl w:ilvl="0" w:tplc="9704F3D8">
      <w:start w:val="1"/>
      <w:numFmt w:val="lowerLetter"/>
      <w:lvlText w:val="%1)"/>
      <w:lvlJc w:val="left"/>
      <w:pPr>
        <w:ind w:left="90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4D2CED12">
      <w:start w:val="1"/>
      <w:numFmt w:val="lowerLetter"/>
      <w:lvlText w:val="%2"/>
      <w:lvlJc w:val="left"/>
      <w:pPr>
        <w:ind w:left="17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82FA5368">
      <w:start w:val="1"/>
      <w:numFmt w:val="lowerRoman"/>
      <w:lvlText w:val="%3"/>
      <w:lvlJc w:val="left"/>
      <w:pPr>
        <w:ind w:left="24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1510708A">
      <w:start w:val="1"/>
      <w:numFmt w:val="decimal"/>
      <w:lvlText w:val="%4"/>
      <w:lvlJc w:val="left"/>
      <w:pPr>
        <w:ind w:left="31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D534D6EC">
      <w:start w:val="1"/>
      <w:numFmt w:val="lowerLetter"/>
      <w:lvlText w:val="%5"/>
      <w:lvlJc w:val="left"/>
      <w:pPr>
        <w:ind w:left="38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9D0A2DE8">
      <w:start w:val="1"/>
      <w:numFmt w:val="lowerRoman"/>
      <w:lvlText w:val="%6"/>
      <w:lvlJc w:val="left"/>
      <w:pPr>
        <w:ind w:left="46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91422B62">
      <w:start w:val="1"/>
      <w:numFmt w:val="decimal"/>
      <w:lvlText w:val="%7"/>
      <w:lvlJc w:val="left"/>
      <w:pPr>
        <w:ind w:left="53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8F8449E">
      <w:start w:val="1"/>
      <w:numFmt w:val="lowerLetter"/>
      <w:lvlText w:val="%8"/>
      <w:lvlJc w:val="left"/>
      <w:pPr>
        <w:ind w:left="60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1668F98">
      <w:start w:val="1"/>
      <w:numFmt w:val="lowerRoman"/>
      <w:lvlText w:val="%9"/>
      <w:lvlJc w:val="left"/>
      <w:pPr>
        <w:ind w:left="67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3502D4"/>
    <w:multiLevelType w:val="hybridMultilevel"/>
    <w:tmpl w:val="4A540148"/>
    <w:lvl w:ilvl="0" w:tplc="6CA463AA">
      <w:start w:val="1"/>
      <w:numFmt w:val="lowerLetter"/>
      <w:lvlText w:val="%1)"/>
      <w:lvlJc w:val="left"/>
      <w:pPr>
        <w:ind w:left="55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166FBBA">
      <w:start w:val="1"/>
      <w:numFmt w:val="lowerLetter"/>
      <w:lvlText w:val="%2"/>
      <w:lvlJc w:val="left"/>
      <w:pPr>
        <w:ind w:left="13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B1F6D4D6">
      <w:start w:val="1"/>
      <w:numFmt w:val="lowerRoman"/>
      <w:lvlText w:val="%3"/>
      <w:lvlJc w:val="left"/>
      <w:pPr>
        <w:ind w:left="20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5B0487C">
      <w:start w:val="1"/>
      <w:numFmt w:val="decimal"/>
      <w:lvlText w:val="%4"/>
      <w:lvlJc w:val="left"/>
      <w:pPr>
        <w:ind w:left="28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4EC43BEE">
      <w:start w:val="1"/>
      <w:numFmt w:val="lowerLetter"/>
      <w:lvlText w:val="%5"/>
      <w:lvlJc w:val="left"/>
      <w:pPr>
        <w:ind w:left="35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9EA637E">
      <w:start w:val="1"/>
      <w:numFmt w:val="lowerRoman"/>
      <w:lvlText w:val="%6"/>
      <w:lvlJc w:val="left"/>
      <w:pPr>
        <w:ind w:left="42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6EA90E4">
      <w:start w:val="1"/>
      <w:numFmt w:val="decimal"/>
      <w:lvlText w:val="%7"/>
      <w:lvlJc w:val="left"/>
      <w:pPr>
        <w:ind w:left="49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05FAA3C2">
      <w:start w:val="1"/>
      <w:numFmt w:val="lowerLetter"/>
      <w:lvlText w:val="%8"/>
      <w:lvlJc w:val="left"/>
      <w:pPr>
        <w:ind w:left="56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E55819BC">
      <w:start w:val="1"/>
      <w:numFmt w:val="lowerRoman"/>
      <w:lvlText w:val="%9"/>
      <w:lvlJc w:val="left"/>
      <w:pPr>
        <w:ind w:left="64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78243BE"/>
    <w:multiLevelType w:val="hybridMultilevel"/>
    <w:tmpl w:val="201C54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054C4B"/>
    <w:multiLevelType w:val="hybridMultilevel"/>
    <w:tmpl w:val="4F9200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816919"/>
    <w:multiLevelType w:val="hybridMultilevel"/>
    <w:tmpl w:val="47B8B834"/>
    <w:lvl w:ilvl="0" w:tplc="1F323F52">
      <w:start w:val="1"/>
      <w:numFmt w:val="lowerLetter"/>
      <w:lvlText w:val="%1"/>
      <w:lvlJc w:val="left"/>
      <w:pPr>
        <w:ind w:left="355"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A25C24"/>
    <w:multiLevelType w:val="hybridMultilevel"/>
    <w:tmpl w:val="4AC4CC3C"/>
    <w:lvl w:ilvl="0" w:tplc="402077D0">
      <w:start w:val="1"/>
      <w:numFmt w:val="decimal"/>
      <w:lvlText w:val="%1."/>
      <w:lvlJc w:val="left"/>
      <w:pPr>
        <w:ind w:left="720" w:hanging="360"/>
      </w:pPr>
      <w:rPr>
        <w:rFonts w:eastAsia="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926DCB"/>
    <w:multiLevelType w:val="hybridMultilevel"/>
    <w:tmpl w:val="265294CC"/>
    <w:lvl w:ilvl="0" w:tplc="F9BE9860">
      <w:start w:val="2"/>
      <w:numFmt w:val="decimal"/>
      <w:lvlText w:val="%1"/>
      <w:lvlJc w:val="left"/>
      <w:pPr>
        <w:ind w:left="125"/>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62A60AD8">
      <w:start w:val="1"/>
      <w:numFmt w:val="lowerLetter"/>
      <w:lvlText w:val="%2"/>
      <w:lvlJc w:val="left"/>
      <w:pPr>
        <w:ind w:left="10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EE7DDA">
      <w:start w:val="1"/>
      <w:numFmt w:val="lowerRoman"/>
      <w:lvlText w:val="%3"/>
      <w:lvlJc w:val="left"/>
      <w:pPr>
        <w:ind w:left="1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52884C">
      <w:start w:val="1"/>
      <w:numFmt w:val="decimal"/>
      <w:lvlText w:val="%4"/>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248F81C">
      <w:start w:val="1"/>
      <w:numFmt w:val="lowerLetter"/>
      <w:lvlText w:val="%5"/>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9EF14A">
      <w:start w:val="1"/>
      <w:numFmt w:val="lowerRoman"/>
      <w:lvlText w:val="%6"/>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A2FE02">
      <w:start w:val="1"/>
      <w:numFmt w:val="decimal"/>
      <w:lvlText w:val="%7"/>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4AA7944">
      <w:start w:val="1"/>
      <w:numFmt w:val="lowerLetter"/>
      <w:lvlText w:val="%8"/>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E85AB2">
      <w:start w:val="1"/>
      <w:numFmt w:val="lowerRoman"/>
      <w:lvlText w:val="%9"/>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1367CC"/>
    <w:multiLevelType w:val="hybridMultilevel"/>
    <w:tmpl w:val="AC0AAE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837C4F"/>
    <w:multiLevelType w:val="hybridMultilevel"/>
    <w:tmpl w:val="6D5CC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64AA9"/>
    <w:multiLevelType w:val="hybridMultilevel"/>
    <w:tmpl w:val="008EAE72"/>
    <w:lvl w:ilvl="0" w:tplc="688C30D6">
      <w:start w:val="6"/>
      <w:numFmt w:val="decimal"/>
      <w:lvlText w:val="%1."/>
      <w:lvlJc w:val="left"/>
      <w:pPr>
        <w:ind w:left="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8550DF"/>
    <w:multiLevelType w:val="hybridMultilevel"/>
    <w:tmpl w:val="FE5A6056"/>
    <w:lvl w:ilvl="0" w:tplc="402077D0">
      <w:start w:val="1"/>
      <w:numFmt w:val="decimal"/>
      <w:lvlText w:val="%1."/>
      <w:lvlJc w:val="left"/>
      <w:pPr>
        <w:ind w:left="786" w:hanging="360"/>
      </w:pPr>
      <w:rPr>
        <w:rFonts w:eastAsia="Courier New"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1CE11F3D"/>
    <w:multiLevelType w:val="hybridMultilevel"/>
    <w:tmpl w:val="FBA6B21A"/>
    <w:lvl w:ilvl="0" w:tplc="058C20B0">
      <w:start w:val="1"/>
      <w:numFmt w:val="decimal"/>
      <w:lvlText w:val="%1"/>
      <w:lvlJc w:val="left"/>
      <w:pPr>
        <w:ind w:left="115"/>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1CFA2228">
      <w:start w:val="1"/>
      <w:numFmt w:val="lowerLetter"/>
      <w:lvlText w:val="%2"/>
      <w:lvlJc w:val="left"/>
      <w:pPr>
        <w:ind w:left="10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AE6621F2">
      <w:start w:val="1"/>
      <w:numFmt w:val="lowerRoman"/>
      <w:lvlText w:val="%3"/>
      <w:lvlJc w:val="left"/>
      <w:pPr>
        <w:ind w:left="18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BB901FE8">
      <w:start w:val="1"/>
      <w:numFmt w:val="decimal"/>
      <w:lvlText w:val="%4"/>
      <w:lvlJc w:val="left"/>
      <w:pPr>
        <w:ind w:left="252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7AB2A03E">
      <w:start w:val="1"/>
      <w:numFmt w:val="lowerLetter"/>
      <w:lvlText w:val="%5"/>
      <w:lvlJc w:val="left"/>
      <w:pPr>
        <w:ind w:left="324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D700A72C">
      <w:start w:val="1"/>
      <w:numFmt w:val="lowerRoman"/>
      <w:lvlText w:val="%6"/>
      <w:lvlJc w:val="left"/>
      <w:pPr>
        <w:ind w:left="396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F5AEBEE8">
      <w:start w:val="1"/>
      <w:numFmt w:val="decimal"/>
      <w:lvlText w:val="%7"/>
      <w:lvlJc w:val="left"/>
      <w:pPr>
        <w:ind w:left="468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65641A0E">
      <w:start w:val="1"/>
      <w:numFmt w:val="lowerLetter"/>
      <w:lvlText w:val="%8"/>
      <w:lvlJc w:val="left"/>
      <w:pPr>
        <w:ind w:left="540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0D2EF020">
      <w:start w:val="1"/>
      <w:numFmt w:val="lowerRoman"/>
      <w:lvlText w:val="%9"/>
      <w:lvlJc w:val="left"/>
      <w:pPr>
        <w:ind w:left="612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E875FEA"/>
    <w:multiLevelType w:val="hybridMultilevel"/>
    <w:tmpl w:val="C3A6366C"/>
    <w:lvl w:ilvl="0" w:tplc="2E50FBDC">
      <w:start w:val="1"/>
      <w:numFmt w:val="lowerLetter"/>
      <w:lvlText w:val="%1)"/>
      <w:lvlJc w:val="left"/>
      <w:pPr>
        <w:ind w:left="54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EC3EB628">
      <w:start w:val="1"/>
      <w:numFmt w:val="lowerLetter"/>
      <w:lvlText w:val="%2"/>
      <w:lvlJc w:val="left"/>
      <w:pPr>
        <w:ind w:left="13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3D241BA">
      <w:start w:val="1"/>
      <w:numFmt w:val="lowerRoman"/>
      <w:lvlText w:val="%3"/>
      <w:lvlJc w:val="left"/>
      <w:pPr>
        <w:ind w:left="21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870DE52">
      <w:start w:val="1"/>
      <w:numFmt w:val="decimal"/>
      <w:lvlText w:val="%4"/>
      <w:lvlJc w:val="left"/>
      <w:pPr>
        <w:ind w:left="28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82A52AC">
      <w:start w:val="1"/>
      <w:numFmt w:val="lowerLetter"/>
      <w:lvlText w:val="%5"/>
      <w:lvlJc w:val="left"/>
      <w:pPr>
        <w:ind w:left="35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091CE418">
      <w:start w:val="1"/>
      <w:numFmt w:val="lowerRoman"/>
      <w:lvlText w:val="%6"/>
      <w:lvlJc w:val="left"/>
      <w:pPr>
        <w:ind w:left="42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21BEE1B4">
      <w:start w:val="1"/>
      <w:numFmt w:val="decimal"/>
      <w:lvlText w:val="%7"/>
      <w:lvlJc w:val="left"/>
      <w:pPr>
        <w:ind w:left="49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3B6788C">
      <w:start w:val="1"/>
      <w:numFmt w:val="lowerLetter"/>
      <w:lvlText w:val="%8"/>
      <w:lvlJc w:val="left"/>
      <w:pPr>
        <w:ind w:left="57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F0384416">
      <w:start w:val="1"/>
      <w:numFmt w:val="lowerRoman"/>
      <w:lvlText w:val="%9"/>
      <w:lvlJc w:val="left"/>
      <w:pPr>
        <w:ind w:left="64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08250F7"/>
    <w:multiLevelType w:val="hybridMultilevel"/>
    <w:tmpl w:val="AD1E06B0"/>
    <w:lvl w:ilvl="0" w:tplc="402077D0">
      <w:start w:val="1"/>
      <w:numFmt w:val="decimal"/>
      <w:lvlText w:val="%1."/>
      <w:lvlJc w:val="left"/>
      <w:pPr>
        <w:ind w:left="786" w:hanging="360"/>
      </w:pPr>
      <w:rPr>
        <w:rFonts w:eastAsia="Courier New"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2A2F3E"/>
    <w:multiLevelType w:val="hybridMultilevel"/>
    <w:tmpl w:val="88A8FEE0"/>
    <w:lvl w:ilvl="0" w:tplc="A36033F2">
      <w:start w:val="1"/>
      <w:numFmt w:val="decimal"/>
      <w:lvlText w:val="%1."/>
      <w:lvlJc w:val="left"/>
      <w:pPr>
        <w:ind w:left="355" w:hanging="360"/>
      </w:pPr>
      <w:rPr>
        <w:rFonts w:hint="default"/>
        <w:b w:val="0"/>
        <w:i w:val="0"/>
        <w:strike w:val="0"/>
        <w:dstrike w:val="0"/>
        <w:color w:val="000000"/>
        <w:sz w:val="18"/>
        <w:szCs w:val="18"/>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4436CE"/>
    <w:multiLevelType w:val="hybridMultilevel"/>
    <w:tmpl w:val="DFB476A0"/>
    <w:lvl w:ilvl="0" w:tplc="8074526A">
      <w:start w:val="1"/>
      <w:numFmt w:val="decimal"/>
      <w:lvlText w:val="%1."/>
      <w:lvlJc w:val="left"/>
      <w:pPr>
        <w:ind w:left="35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771B59"/>
    <w:multiLevelType w:val="hybridMultilevel"/>
    <w:tmpl w:val="A1B2A372"/>
    <w:lvl w:ilvl="0" w:tplc="E3F23DA0">
      <w:start w:val="1"/>
      <w:numFmt w:val="decimal"/>
      <w:lvlText w:val="%1"/>
      <w:lvlJc w:val="left"/>
      <w:pPr>
        <w:ind w:left="56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A614EEBA">
      <w:start w:val="1"/>
      <w:numFmt w:val="lowerLetter"/>
      <w:lvlText w:val="%2"/>
      <w:lvlJc w:val="left"/>
      <w:pPr>
        <w:ind w:left="146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DEA86884">
      <w:start w:val="1"/>
      <w:numFmt w:val="lowerRoman"/>
      <w:lvlText w:val="%3"/>
      <w:lvlJc w:val="left"/>
      <w:pPr>
        <w:ind w:left="218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21BEDBF8">
      <w:start w:val="1"/>
      <w:numFmt w:val="decimal"/>
      <w:lvlText w:val="%4"/>
      <w:lvlJc w:val="left"/>
      <w:pPr>
        <w:ind w:left="290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62B074A8">
      <w:start w:val="1"/>
      <w:numFmt w:val="lowerLetter"/>
      <w:lvlText w:val="%5"/>
      <w:lvlJc w:val="left"/>
      <w:pPr>
        <w:ind w:left="362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B5A1680">
      <w:start w:val="1"/>
      <w:numFmt w:val="lowerRoman"/>
      <w:lvlText w:val="%6"/>
      <w:lvlJc w:val="left"/>
      <w:pPr>
        <w:ind w:left="434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8D8CB50A">
      <w:start w:val="1"/>
      <w:numFmt w:val="decimal"/>
      <w:lvlText w:val="%7"/>
      <w:lvlJc w:val="left"/>
      <w:pPr>
        <w:ind w:left="506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3A63F4E">
      <w:start w:val="1"/>
      <w:numFmt w:val="lowerLetter"/>
      <w:lvlText w:val="%8"/>
      <w:lvlJc w:val="left"/>
      <w:pPr>
        <w:ind w:left="578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13F899D6">
      <w:start w:val="1"/>
      <w:numFmt w:val="lowerRoman"/>
      <w:lvlText w:val="%9"/>
      <w:lvlJc w:val="left"/>
      <w:pPr>
        <w:ind w:left="6504"/>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33A21826"/>
    <w:multiLevelType w:val="hybridMultilevel"/>
    <w:tmpl w:val="3A1CBC4C"/>
    <w:lvl w:ilvl="0" w:tplc="0407000F">
      <w:start w:val="1"/>
      <w:numFmt w:val="decimal"/>
      <w:lvlText w:val="%1."/>
      <w:lvlJc w:val="left"/>
      <w:pPr>
        <w:ind w:left="35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1236F9"/>
    <w:multiLevelType w:val="hybridMultilevel"/>
    <w:tmpl w:val="6D724D26"/>
    <w:lvl w:ilvl="0" w:tplc="04070019">
      <w:start w:val="1"/>
      <w:numFmt w:val="lowerLetter"/>
      <w:lvlText w:val="%1."/>
      <w:lvlJc w:val="left"/>
      <w:pPr>
        <w:ind w:left="455"/>
      </w:pPr>
      <w:rPr>
        <w:b w:val="0"/>
        <w:i w:val="0"/>
        <w:strike w:val="0"/>
        <w:dstrike w:val="0"/>
        <w:color w:val="000000"/>
        <w:sz w:val="16"/>
        <w:szCs w:val="16"/>
        <w:u w:val="none" w:color="000000"/>
        <w:bdr w:val="none" w:sz="0" w:space="0" w:color="auto"/>
        <w:shd w:val="clear" w:color="auto" w:fill="auto"/>
        <w:vertAlign w:val="baseline"/>
      </w:rPr>
    </w:lvl>
    <w:lvl w:ilvl="1" w:tplc="0DF265D0">
      <w:start w:val="1"/>
      <w:numFmt w:val="lowerLetter"/>
      <w:lvlText w:val="%2"/>
      <w:lvlJc w:val="left"/>
      <w:pPr>
        <w:ind w:left="12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5C7A3980">
      <w:start w:val="1"/>
      <w:numFmt w:val="lowerRoman"/>
      <w:lvlText w:val="%3"/>
      <w:lvlJc w:val="left"/>
      <w:pPr>
        <w:ind w:left="19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53880DEA">
      <w:start w:val="1"/>
      <w:numFmt w:val="decimal"/>
      <w:lvlText w:val="%4"/>
      <w:lvlJc w:val="left"/>
      <w:pPr>
        <w:ind w:left="27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2258FF74">
      <w:start w:val="1"/>
      <w:numFmt w:val="lowerLetter"/>
      <w:lvlText w:val="%5"/>
      <w:lvlJc w:val="left"/>
      <w:pPr>
        <w:ind w:left="34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AE5A2420">
      <w:start w:val="1"/>
      <w:numFmt w:val="lowerRoman"/>
      <w:lvlText w:val="%6"/>
      <w:lvlJc w:val="left"/>
      <w:pPr>
        <w:ind w:left="41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5608CA20">
      <w:start w:val="1"/>
      <w:numFmt w:val="decimal"/>
      <w:lvlText w:val="%7"/>
      <w:lvlJc w:val="left"/>
      <w:pPr>
        <w:ind w:left="48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5F26F14">
      <w:start w:val="1"/>
      <w:numFmt w:val="lowerLetter"/>
      <w:lvlText w:val="%8"/>
      <w:lvlJc w:val="left"/>
      <w:pPr>
        <w:ind w:left="55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D6E6CF3E">
      <w:start w:val="1"/>
      <w:numFmt w:val="lowerRoman"/>
      <w:lvlText w:val="%9"/>
      <w:lvlJc w:val="left"/>
      <w:pPr>
        <w:ind w:left="63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54564BC"/>
    <w:multiLevelType w:val="hybridMultilevel"/>
    <w:tmpl w:val="08C02D8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82640F8"/>
    <w:multiLevelType w:val="hybridMultilevel"/>
    <w:tmpl w:val="3BBCF8B0"/>
    <w:lvl w:ilvl="0" w:tplc="1F323F52">
      <w:start w:val="1"/>
      <w:numFmt w:val="lowerLetter"/>
      <w:lvlText w:val="%1"/>
      <w:lvlJc w:val="left"/>
      <w:pPr>
        <w:ind w:left="355"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907800"/>
    <w:multiLevelType w:val="hybridMultilevel"/>
    <w:tmpl w:val="E730B924"/>
    <w:lvl w:ilvl="0" w:tplc="17DEE93A">
      <w:start w:val="1"/>
      <w:numFmt w:val="lowerLetter"/>
      <w:lvlText w:val="%1)"/>
      <w:lvlJc w:val="left"/>
      <w:pPr>
        <w:ind w:left="455"/>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0DF265D0">
      <w:start w:val="1"/>
      <w:numFmt w:val="lowerLetter"/>
      <w:lvlText w:val="%2"/>
      <w:lvlJc w:val="left"/>
      <w:pPr>
        <w:ind w:left="12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5C7A3980">
      <w:start w:val="1"/>
      <w:numFmt w:val="lowerRoman"/>
      <w:lvlText w:val="%3"/>
      <w:lvlJc w:val="left"/>
      <w:pPr>
        <w:ind w:left="19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53880DEA">
      <w:start w:val="1"/>
      <w:numFmt w:val="decimal"/>
      <w:lvlText w:val="%4"/>
      <w:lvlJc w:val="left"/>
      <w:pPr>
        <w:ind w:left="27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2258FF74">
      <w:start w:val="1"/>
      <w:numFmt w:val="lowerLetter"/>
      <w:lvlText w:val="%5"/>
      <w:lvlJc w:val="left"/>
      <w:pPr>
        <w:ind w:left="34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AE5A2420">
      <w:start w:val="1"/>
      <w:numFmt w:val="lowerRoman"/>
      <w:lvlText w:val="%6"/>
      <w:lvlJc w:val="left"/>
      <w:pPr>
        <w:ind w:left="41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5608CA20">
      <w:start w:val="1"/>
      <w:numFmt w:val="decimal"/>
      <w:lvlText w:val="%7"/>
      <w:lvlJc w:val="left"/>
      <w:pPr>
        <w:ind w:left="48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5F26F14">
      <w:start w:val="1"/>
      <w:numFmt w:val="lowerLetter"/>
      <w:lvlText w:val="%8"/>
      <w:lvlJc w:val="left"/>
      <w:pPr>
        <w:ind w:left="55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D6E6CF3E">
      <w:start w:val="1"/>
      <w:numFmt w:val="lowerRoman"/>
      <w:lvlText w:val="%9"/>
      <w:lvlJc w:val="left"/>
      <w:pPr>
        <w:ind w:left="63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BEC0F5A"/>
    <w:multiLevelType w:val="hybridMultilevel"/>
    <w:tmpl w:val="A3CC6A0E"/>
    <w:lvl w:ilvl="0" w:tplc="0407000F">
      <w:start w:val="1"/>
      <w:numFmt w:val="decimal"/>
      <w:lvlText w:val="%1."/>
      <w:lvlJc w:val="left"/>
      <w:pPr>
        <w:ind w:left="355" w:hanging="360"/>
      </w:pPr>
      <w:rPr>
        <w:rFonts w:hint="default"/>
        <w:b w:val="0"/>
        <w:i w:val="0"/>
        <w:strike w:val="0"/>
        <w:dstrike w:val="0"/>
        <w:color w:val="000000"/>
        <w:sz w:val="18"/>
        <w:szCs w:val="18"/>
        <w:u w:val="none" w:color="000000"/>
        <w:bdr w:val="none" w:sz="0" w:space="0" w:color="auto"/>
        <w:shd w:val="clear" w:color="auto" w:fill="auto"/>
        <w:vertAlign w:val="baseline"/>
      </w:rPr>
    </w:lvl>
    <w:lvl w:ilvl="1" w:tplc="777C3A94">
      <w:start w:val="1"/>
      <w:numFmt w:val="decimal"/>
      <w:lvlText w:val="%2."/>
      <w:lvlJc w:val="left"/>
      <w:pPr>
        <w:ind w:left="1440" w:hanging="360"/>
      </w:pPr>
      <w:rPr>
        <w:rFonts w:hint="default"/>
      </w:rPr>
    </w:lvl>
    <w:lvl w:ilvl="2" w:tplc="5F0473B2">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9C5EF7"/>
    <w:multiLevelType w:val="hybridMultilevel"/>
    <w:tmpl w:val="CDC6DEF4"/>
    <w:lvl w:ilvl="0" w:tplc="E1041024">
      <w:start w:val="1"/>
      <w:numFmt w:val="decimal"/>
      <w:lvlText w:val="%1"/>
      <w:lvlJc w:val="left"/>
      <w:pPr>
        <w:ind w:left="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D5D02D26">
      <w:start w:val="1"/>
      <w:numFmt w:val="lowerLetter"/>
      <w:lvlText w:val="%2"/>
      <w:lvlJc w:val="left"/>
      <w:pPr>
        <w:ind w:left="9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C4EBA">
      <w:start w:val="1"/>
      <w:numFmt w:val="lowerRoman"/>
      <w:lvlText w:val="%3"/>
      <w:lvlJc w:val="left"/>
      <w:pPr>
        <w:ind w:left="16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08079E4">
      <w:start w:val="1"/>
      <w:numFmt w:val="decimal"/>
      <w:lvlText w:val="%4"/>
      <w:lvlJc w:val="left"/>
      <w:pPr>
        <w:ind w:left="24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F6AFF6">
      <w:start w:val="1"/>
      <w:numFmt w:val="lowerLetter"/>
      <w:lvlText w:val="%5"/>
      <w:lvlJc w:val="left"/>
      <w:pPr>
        <w:ind w:left="31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246E4E">
      <w:start w:val="1"/>
      <w:numFmt w:val="lowerRoman"/>
      <w:lvlText w:val="%6"/>
      <w:lvlJc w:val="left"/>
      <w:pPr>
        <w:ind w:left="38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D6DD5C">
      <w:start w:val="1"/>
      <w:numFmt w:val="decimal"/>
      <w:lvlText w:val="%7"/>
      <w:lvlJc w:val="left"/>
      <w:pPr>
        <w:ind w:left="45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BE5368">
      <w:start w:val="1"/>
      <w:numFmt w:val="lowerLetter"/>
      <w:lvlText w:val="%8"/>
      <w:lvlJc w:val="left"/>
      <w:pPr>
        <w:ind w:left="52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689ADA">
      <w:start w:val="1"/>
      <w:numFmt w:val="lowerRoman"/>
      <w:lvlText w:val="%9"/>
      <w:lvlJc w:val="left"/>
      <w:pPr>
        <w:ind w:left="60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0C1F93"/>
    <w:multiLevelType w:val="hybridMultilevel"/>
    <w:tmpl w:val="1FD0C8CA"/>
    <w:lvl w:ilvl="0" w:tplc="87D45AC0">
      <w:start w:val="1"/>
      <w:numFmt w:val="lowerLetter"/>
      <w:lvlText w:val="%1)"/>
      <w:lvlJc w:val="left"/>
      <w:pPr>
        <w:ind w:left="54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C8A83D0">
      <w:start w:val="1"/>
      <w:numFmt w:val="lowerLetter"/>
      <w:lvlText w:val="%2"/>
      <w:lvlJc w:val="left"/>
      <w:pPr>
        <w:ind w:left="13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4A9E0358">
      <w:start w:val="1"/>
      <w:numFmt w:val="lowerRoman"/>
      <w:lvlText w:val="%3"/>
      <w:lvlJc w:val="left"/>
      <w:pPr>
        <w:ind w:left="20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9C32A7E4">
      <w:start w:val="1"/>
      <w:numFmt w:val="decimal"/>
      <w:lvlText w:val="%4"/>
      <w:lvlJc w:val="left"/>
      <w:pPr>
        <w:ind w:left="28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6CAEECF6">
      <w:start w:val="1"/>
      <w:numFmt w:val="lowerLetter"/>
      <w:lvlText w:val="%5"/>
      <w:lvlJc w:val="left"/>
      <w:pPr>
        <w:ind w:left="35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6C68B6A">
      <w:start w:val="1"/>
      <w:numFmt w:val="lowerRoman"/>
      <w:lvlText w:val="%6"/>
      <w:lvlJc w:val="left"/>
      <w:pPr>
        <w:ind w:left="42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FF62E7AC">
      <w:start w:val="1"/>
      <w:numFmt w:val="decimal"/>
      <w:lvlText w:val="%7"/>
      <w:lvlJc w:val="left"/>
      <w:pPr>
        <w:ind w:left="49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30E65854">
      <w:start w:val="1"/>
      <w:numFmt w:val="lowerLetter"/>
      <w:lvlText w:val="%8"/>
      <w:lvlJc w:val="left"/>
      <w:pPr>
        <w:ind w:left="56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156AE55E">
      <w:start w:val="1"/>
      <w:numFmt w:val="lowerRoman"/>
      <w:lvlText w:val="%9"/>
      <w:lvlJc w:val="left"/>
      <w:pPr>
        <w:ind w:left="64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FC47116"/>
    <w:multiLevelType w:val="hybridMultilevel"/>
    <w:tmpl w:val="3490DF72"/>
    <w:lvl w:ilvl="0" w:tplc="719E59EE">
      <w:start w:val="5"/>
      <w:numFmt w:val="decimal"/>
      <w:lvlText w:val="%1."/>
      <w:lvlJc w:val="left"/>
      <w:pPr>
        <w:ind w:left="35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AC34F4"/>
    <w:multiLevelType w:val="hybridMultilevel"/>
    <w:tmpl w:val="6CC40660"/>
    <w:lvl w:ilvl="0" w:tplc="CB9A81AE">
      <w:start w:val="1"/>
      <w:numFmt w:val="bullet"/>
      <w:lvlText w:val="o"/>
      <w:lvlJc w:val="left"/>
      <w:pPr>
        <w:ind w:left="56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98384918">
      <w:start w:val="1"/>
      <w:numFmt w:val="bullet"/>
      <w:lvlText w:val="o"/>
      <w:lvlJc w:val="left"/>
      <w:pPr>
        <w:ind w:left="14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245918">
      <w:start w:val="1"/>
      <w:numFmt w:val="bullet"/>
      <w:lvlText w:val="▪"/>
      <w:lvlJc w:val="left"/>
      <w:pPr>
        <w:ind w:left="21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F1251CE">
      <w:start w:val="1"/>
      <w:numFmt w:val="bullet"/>
      <w:lvlText w:val="•"/>
      <w:lvlJc w:val="left"/>
      <w:pPr>
        <w:ind w:left="29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480239E">
      <w:start w:val="1"/>
      <w:numFmt w:val="bullet"/>
      <w:lvlText w:val="o"/>
      <w:lvlJc w:val="left"/>
      <w:pPr>
        <w:ind w:left="36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15AF9C4">
      <w:start w:val="1"/>
      <w:numFmt w:val="bullet"/>
      <w:lvlText w:val="▪"/>
      <w:lvlJc w:val="left"/>
      <w:pPr>
        <w:ind w:left="43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6F2C76C">
      <w:start w:val="1"/>
      <w:numFmt w:val="bullet"/>
      <w:lvlText w:val="•"/>
      <w:lvlJc w:val="left"/>
      <w:pPr>
        <w:ind w:left="50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05695AE">
      <w:start w:val="1"/>
      <w:numFmt w:val="bullet"/>
      <w:lvlText w:val="o"/>
      <w:lvlJc w:val="left"/>
      <w:pPr>
        <w:ind w:left="57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C3D450A2">
      <w:start w:val="1"/>
      <w:numFmt w:val="bullet"/>
      <w:lvlText w:val="▪"/>
      <w:lvlJc w:val="left"/>
      <w:pPr>
        <w:ind w:left="6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8DF4A03"/>
    <w:multiLevelType w:val="hybridMultilevel"/>
    <w:tmpl w:val="43E04618"/>
    <w:lvl w:ilvl="0" w:tplc="402077D0">
      <w:start w:val="1"/>
      <w:numFmt w:val="decimal"/>
      <w:lvlText w:val="%1."/>
      <w:lvlJc w:val="left"/>
      <w:pPr>
        <w:ind w:left="786" w:hanging="360"/>
      </w:pPr>
      <w:rPr>
        <w:rFonts w:eastAsia="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E53ACA"/>
    <w:multiLevelType w:val="hybridMultilevel"/>
    <w:tmpl w:val="012AE97A"/>
    <w:lvl w:ilvl="0" w:tplc="71CC2292">
      <w:start w:val="2"/>
      <w:numFmt w:val="decimal"/>
      <w:lvlText w:val="%1"/>
      <w:lvlJc w:val="left"/>
      <w:pPr>
        <w:ind w:left="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13F29E06">
      <w:start w:val="1"/>
      <w:numFmt w:val="lowerLetter"/>
      <w:lvlText w:val="%2"/>
      <w:lvlJc w:val="left"/>
      <w:pPr>
        <w:ind w:left="9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7D23DB4">
      <w:start w:val="1"/>
      <w:numFmt w:val="lowerRoman"/>
      <w:lvlText w:val="%3"/>
      <w:lvlJc w:val="left"/>
      <w:pPr>
        <w:ind w:left="16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150A4C0">
      <w:start w:val="1"/>
      <w:numFmt w:val="decimal"/>
      <w:lvlText w:val="%4"/>
      <w:lvlJc w:val="left"/>
      <w:pPr>
        <w:ind w:left="2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20CC40E">
      <w:start w:val="1"/>
      <w:numFmt w:val="lowerLetter"/>
      <w:lvlText w:val="%5"/>
      <w:lvlJc w:val="left"/>
      <w:pPr>
        <w:ind w:left="31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00D8E6">
      <w:start w:val="1"/>
      <w:numFmt w:val="lowerRoman"/>
      <w:lvlText w:val="%6"/>
      <w:lvlJc w:val="left"/>
      <w:pPr>
        <w:ind w:left="3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1CA1A74">
      <w:start w:val="1"/>
      <w:numFmt w:val="decimal"/>
      <w:lvlText w:val="%7"/>
      <w:lvlJc w:val="left"/>
      <w:pPr>
        <w:ind w:left="45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798412E">
      <w:start w:val="1"/>
      <w:numFmt w:val="lowerLetter"/>
      <w:lvlText w:val="%8"/>
      <w:lvlJc w:val="left"/>
      <w:pPr>
        <w:ind w:left="5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D3468F6">
      <w:start w:val="1"/>
      <w:numFmt w:val="lowerRoman"/>
      <w:lvlText w:val="%9"/>
      <w:lvlJc w:val="left"/>
      <w:pPr>
        <w:ind w:left="60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0340F3F"/>
    <w:multiLevelType w:val="hybridMultilevel"/>
    <w:tmpl w:val="7952BA94"/>
    <w:lvl w:ilvl="0" w:tplc="8074526A">
      <w:start w:val="2"/>
      <w:numFmt w:val="decimal"/>
      <w:lvlText w:val="%1."/>
      <w:lvlJc w:val="left"/>
      <w:pPr>
        <w:ind w:left="355" w:hanging="360"/>
      </w:pPr>
      <w:rPr>
        <w:rFonts w:hint="default"/>
      </w:rPr>
    </w:lvl>
    <w:lvl w:ilvl="1" w:tplc="04070019" w:tentative="1">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31" w15:restartNumberingAfterBreak="0">
    <w:nsid w:val="53855F49"/>
    <w:multiLevelType w:val="hybridMultilevel"/>
    <w:tmpl w:val="77DE0930"/>
    <w:lvl w:ilvl="0" w:tplc="0407000F">
      <w:start w:val="1"/>
      <w:numFmt w:val="decimal"/>
      <w:lvlText w:val="%1."/>
      <w:lvlJc w:val="left"/>
      <w:pPr>
        <w:ind w:left="355" w:hanging="360"/>
      </w:pPr>
      <w:rPr>
        <w:rFonts w:hint="default"/>
        <w:b w:val="0"/>
        <w:i w:val="0"/>
        <w:strike w:val="0"/>
        <w:dstrike w:val="0"/>
        <w:color w:val="000000"/>
        <w:sz w:val="18"/>
        <w:szCs w:val="18"/>
        <w:u w:val="none" w:color="000000"/>
        <w:bdr w:val="none" w:sz="0" w:space="0" w:color="auto"/>
        <w:shd w:val="clear" w:color="auto" w:fill="auto"/>
        <w:vertAlign w:val="baseline"/>
      </w:rPr>
    </w:lvl>
    <w:lvl w:ilvl="1" w:tplc="777C3A94">
      <w:start w:val="1"/>
      <w:numFmt w:val="decimal"/>
      <w:lvlText w:val="%2."/>
      <w:lvlJc w:val="left"/>
      <w:pPr>
        <w:ind w:left="1440" w:hanging="360"/>
      </w:pPr>
      <w:rPr>
        <w:rFonts w:hint="default"/>
      </w:rPr>
    </w:lvl>
    <w:lvl w:ilvl="2" w:tplc="5F0473B2">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6D548E"/>
    <w:multiLevelType w:val="hybridMultilevel"/>
    <w:tmpl w:val="2626FD3E"/>
    <w:lvl w:ilvl="0" w:tplc="402077D0">
      <w:start w:val="1"/>
      <w:numFmt w:val="decimal"/>
      <w:lvlText w:val="%1."/>
      <w:lvlJc w:val="left"/>
      <w:pPr>
        <w:ind w:left="835" w:hanging="360"/>
      </w:pPr>
      <w:rPr>
        <w:rFonts w:eastAsia="Courier New" w:hint="default"/>
      </w:rPr>
    </w:lvl>
    <w:lvl w:ilvl="1" w:tplc="04070019" w:tentative="1">
      <w:start w:val="1"/>
      <w:numFmt w:val="lowerLetter"/>
      <w:lvlText w:val="%2."/>
      <w:lvlJc w:val="left"/>
      <w:pPr>
        <w:ind w:left="1555" w:hanging="360"/>
      </w:pPr>
    </w:lvl>
    <w:lvl w:ilvl="2" w:tplc="0407001B" w:tentative="1">
      <w:start w:val="1"/>
      <w:numFmt w:val="lowerRoman"/>
      <w:lvlText w:val="%3."/>
      <w:lvlJc w:val="right"/>
      <w:pPr>
        <w:ind w:left="2275" w:hanging="180"/>
      </w:pPr>
    </w:lvl>
    <w:lvl w:ilvl="3" w:tplc="0407000F" w:tentative="1">
      <w:start w:val="1"/>
      <w:numFmt w:val="decimal"/>
      <w:lvlText w:val="%4."/>
      <w:lvlJc w:val="left"/>
      <w:pPr>
        <w:ind w:left="2995" w:hanging="360"/>
      </w:pPr>
    </w:lvl>
    <w:lvl w:ilvl="4" w:tplc="04070019" w:tentative="1">
      <w:start w:val="1"/>
      <w:numFmt w:val="lowerLetter"/>
      <w:lvlText w:val="%5."/>
      <w:lvlJc w:val="left"/>
      <w:pPr>
        <w:ind w:left="3715" w:hanging="360"/>
      </w:pPr>
    </w:lvl>
    <w:lvl w:ilvl="5" w:tplc="0407001B" w:tentative="1">
      <w:start w:val="1"/>
      <w:numFmt w:val="lowerRoman"/>
      <w:lvlText w:val="%6."/>
      <w:lvlJc w:val="right"/>
      <w:pPr>
        <w:ind w:left="4435" w:hanging="180"/>
      </w:pPr>
    </w:lvl>
    <w:lvl w:ilvl="6" w:tplc="0407000F" w:tentative="1">
      <w:start w:val="1"/>
      <w:numFmt w:val="decimal"/>
      <w:lvlText w:val="%7."/>
      <w:lvlJc w:val="left"/>
      <w:pPr>
        <w:ind w:left="5155" w:hanging="360"/>
      </w:pPr>
    </w:lvl>
    <w:lvl w:ilvl="7" w:tplc="04070019" w:tentative="1">
      <w:start w:val="1"/>
      <w:numFmt w:val="lowerLetter"/>
      <w:lvlText w:val="%8."/>
      <w:lvlJc w:val="left"/>
      <w:pPr>
        <w:ind w:left="5875" w:hanging="360"/>
      </w:pPr>
    </w:lvl>
    <w:lvl w:ilvl="8" w:tplc="0407001B" w:tentative="1">
      <w:start w:val="1"/>
      <w:numFmt w:val="lowerRoman"/>
      <w:lvlText w:val="%9."/>
      <w:lvlJc w:val="right"/>
      <w:pPr>
        <w:ind w:left="6595" w:hanging="180"/>
      </w:pPr>
    </w:lvl>
  </w:abstractNum>
  <w:abstractNum w:abstractNumId="33" w15:restartNumberingAfterBreak="0">
    <w:nsid w:val="5A966E37"/>
    <w:multiLevelType w:val="hybridMultilevel"/>
    <w:tmpl w:val="2ADEF3BA"/>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9601B3"/>
    <w:multiLevelType w:val="hybridMultilevel"/>
    <w:tmpl w:val="CF8E3614"/>
    <w:lvl w:ilvl="0" w:tplc="04070019">
      <w:start w:val="1"/>
      <w:numFmt w:val="lowerLetter"/>
      <w:lvlText w:val="%1."/>
      <w:lvlJc w:val="left"/>
      <w:pPr>
        <w:ind w:left="715" w:hanging="360"/>
      </w:pPr>
      <w:rPr>
        <w:rFonts w:hint="default"/>
        <w:b w:val="0"/>
        <w:i w:val="0"/>
        <w:strike w:val="0"/>
        <w:dstrike w:val="0"/>
        <w:color w:val="000000"/>
        <w:sz w:val="18"/>
        <w:szCs w:val="18"/>
        <w:u w:val="none" w:color="000000"/>
        <w:bdr w:val="none" w:sz="0" w:space="0" w:color="auto"/>
        <w:shd w:val="clear" w:color="auto" w:fill="auto"/>
        <w:vertAlign w:val="baseline"/>
      </w:rPr>
    </w:lvl>
    <w:lvl w:ilvl="1" w:tplc="777C3A94">
      <w:start w:val="1"/>
      <w:numFmt w:val="decimal"/>
      <w:lvlText w:val="%2."/>
      <w:lvlJc w:val="left"/>
      <w:pPr>
        <w:ind w:left="1800" w:hanging="360"/>
      </w:pPr>
      <w:rPr>
        <w:rFonts w:hint="default"/>
      </w:rPr>
    </w:lvl>
    <w:lvl w:ilvl="2" w:tplc="5F0473B2">
      <w:start w:val="1"/>
      <w:numFmt w:val="lowerLetter"/>
      <w:lvlText w:val="%3)"/>
      <w:lvlJc w:val="left"/>
      <w:pPr>
        <w:ind w:left="2700" w:hanging="360"/>
      </w:pPr>
      <w:rPr>
        <w:rFonts w:hint="default"/>
      </w:r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5E2E6433"/>
    <w:multiLevelType w:val="hybridMultilevel"/>
    <w:tmpl w:val="3D6E191A"/>
    <w:lvl w:ilvl="0" w:tplc="8074526A">
      <w:start w:val="1"/>
      <w:numFmt w:val="decimal"/>
      <w:lvlText w:val="%1."/>
      <w:lvlJc w:val="left"/>
      <w:pPr>
        <w:ind w:left="355" w:hanging="360"/>
      </w:pPr>
      <w:rPr>
        <w:rFonts w:hint="default"/>
      </w:rPr>
    </w:lvl>
    <w:lvl w:ilvl="1" w:tplc="04070019" w:tentative="1">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36" w15:restartNumberingAfterBreak="0">
    <w:nsid w:val="68236710"/>
    <w:multiLevelType w:val="hybridMultilevel"/>
    <w:tmpl w:val="D1DC91FC"/>
    <w:lvl w:ilvl="0" w:tplc="688C30D6">
      <w:start w:val="5"/>
      <w:numFmt w:val="decimal"/>
      <w:lvlText w:val="%1."/>
      <w:lvlJc w:val="left"/>
      <w:pPr>
        <w:ind w:left="0"/>
      </w:pPr>
      <w:rPr>
        <w:rFonts w:ascii="Courier New" w:eastAsia="Courier New" w:hAnsi="Courier New" w:cs="Courier New"/>
        <w:b w:val="0"/>
        <w:i w:val="0"/>
        <w:strike w:val="0"/>
        <w:dstrike w:val="0"/>
        <w:color w:val="000000"/>
        <w:sz w:val="14"/>
        <w:szCs w:val="14"/>
        <w:u w:val="none" w:color="000000"/>
        <w:bdr w:val="none" w:sz="0" w:space="0" w:color="auto"/>
        <w:shd w:val="clear" w:color="auto" w:fill="auto"/>
        <w:vertAlign w:val="baseline"/>
      </w:rPr>
    </w:lvl>
    <w:lvl w:ilvl="1" w:tplc="77021E7A">
      <w:start w:val="1"/>
      <w:numFmt w:val="lowerLetter"/>
      <w:lvlText w:val="%2"/>
      <w:lvlJc w:val="left"/>
      <w:pPr>
        <w:ind w:left="9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4804F8A">
      <w:start w:val="1"/>
      <w:numFmt w:val="lowerRoman"/>
      <w:lvlText w:val="%3"/>
      <w:lvlJc w:val="left"/>
      <w:pPr>
        <w:ind w:left="16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DB28420">
      <w:start w:val="1"/>
      <w:numFmt w:val="decimal"/>
      <w:lvlText w:val="%4"/>
      <w:lvlJc w:val="left"/>
      <w:pPr>
        <w:ind w:left="23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68ACFFAC">
      <w:start w:val="1"/>
      <w:numFmt w:val="lowerLetter"/>
      <w:lvlText w:val="%5"/>
      <w:lvlJc w:val="left"/>
      <w:pPr>
        <w:ind w:left="306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64C5602">
      <w:start w:val="1"/>
      <w:numFmt w:val="lowerRoman"/>
      <w:lvlText w:val="%6"/>
      <w:lvlJc w:val="left"/>
      <w:pPr>
        <w:ind w:left="378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FAD09EF4">
      <w:start w:val="1"/>
      <w:numFmt w:val="decimal"/>
      <w:lvlText w:val="%7"/>
      <w:lvlJc w:val="left"/>
      <w:pPr>
        <w:ind w:left="450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876CEC0">
      <w:start w:val="1"/>
      <w:numFmt w:val="lowerLetter"/>
      <w:lvlText w:val="%8"/>
      <w:lvlJc w:val="left"/>
      <w:pPr>
        <w:ind w:left="522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2C1C7690">
      <w:start w:val="1"/>
      <w:numFmt w:val="lowerRoman"/>
      <w:lvlText w:val="%9"/>
      <w:lvlJc w:val="left"/>
      <w:pPr>
        <w:ind w:left="594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95234FA"/>
    <w:multiLevelType w:val="hybridMultilevel"/>
    <w:tmpl w:val="2604BB22"/>
    <w:lvl w:ilvl="0" w:tplc="04070019">
      <w:start w:val="1"/>
      <w:numFmt w:val="lowerLetter"/>
      <w:lvlText w:val="%1."/>
      <w:lvlJc w:val="left"/>
      <w:pPr>
        <w:ind w:left="715" w:hanging="360"/>
      </w:pPr>
      <w:rPr>
        <w:rFonts w:hint="default"/>
        <w:b w:val="0"/>
        <w:i w:val="0"/>
        <w:strike w:val="0"/>
        <w:dstrike w:val="0"/>
        <w:color w:val="000000"/>
        <w:sz w:val="18"/>
        <w:szCs w:val="18"/>
        <w:u w:val="none" w:color="000000"/>
        <w:vertAlign w:val="baseli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BC657EC"/>
    <w:multiLevelType w:val="hybridMultilevel"/>
    <w:tmpl w:val="84C87412"/>
    <w:lvl w:ilvl="0" w:tplc="8074526A">
      <w:start w:val="1"/>
      <w:numFmt w:val="decimal"/>
      <w:lvlText w:val="%1."/>
      <w:lvlJc w:val="left"/>
      <w:pPr>
        <w:ind w:left="35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08265B"/>
    <w:multiLevelType w:val="hybridMultilevel"/>
    <w:tmpl w:val="694E4F56"/>
    <w:lvl w:ilvl="0" w:tplc="F12A70E0">
      <w:start w:val="1"/>
      <w:numFmt w:val="bullet"/>
      <w:lvlText w:val="-"/>
      <w:lvlJc w:val="left"/>
      <w:pPr>
        <w:ind w:left="85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C68C64A0">
      <w:start w:val="1"/>
      <w:numFmt w:val="bullet"/>
      <w:lvlText w:val="o"/>
      <w:lvlJc w:val="left"/>
      <w:pPr>
        <w:ind w:left="17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E3E44238">
      <w:start w:val="1"/>
      <w:numFmt w:val="bullet"/>
      <w:lvlText w:val="▪"/>
      <w:lvlJc w:val="left"/>
      <w:pPr>
        <w:ind w:left="248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ED5CA43E">
      <w:start w:val="1"/>
      <w:numFmt w:val="bullet"/>
      <w:lvlText w:val="•"/>
      <w:lvlJc w:val="left"/>
      <w:pPr>
        <w:ind w:left="32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815623D0">
      <w:start w:val="1"/>
      <w:numFmt w:val="bullet"/>
      <w:lvlText w:val="o"/>
      <w:lvlJc w:val="left"/>
      <w:pPr>
        <w:ind w:left="392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4AE4578">
      <w:start w:val="1"/>
      <w:numFmt w:val="bullet"/>
      <w:lvlText w:val="▪"/>
      <w:lvlJc w:val="left"/>
      <w:pPr>
        <w:ind w:left="464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6166E404">
      <w:start w:val="1"/>
      <w:numFmt w:val="bullet"/>
      <w:lvlText w:val="•"/>
      <w:lvlJc w:val="left"/>
      <w:pPr>
        <w:ind w:left="53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F4728082">
      <w:start w:val="1"/>
      <w:numFmt w:val="bullet"/>
      <w:lvlText w:val="o"/>
      <w:lvlJc w:val="left"/>
      <w:pPr>
        <w:ind w:left="608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2E2D4A8">
      <w:start w:val="1"/>
      <w:numFmt w:val="bullet"/>
      <w:lvlText w:val="▪"/>
      <w:lvlJc w:val="left"/>
      <w:pPr>
        <w:ind w:left="680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D4F41DA"/>
    <w:multiLevelType w:val="hybridMultilevel"/>
    <w:tmpl w:val="154A4086"/>
    <w:lvl w:ilvl="0" w:tplc="F716B4F6">
      <w:start w:val="2"/>
      <w:numFmt w:val="decimal"/>
      <w:lvlText w:val="%1."/>
      <w:lvlJc w:val="left"/>
      <w:pPr>
        <w:ind w:left="35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EB3C8E"/>
    <w:multiLevelType w:val="hybridMultilevel"/>
    <w:tmpl w:val="90B87E1E"/>
    <w:lvl w:ilvl="0" w:tplc="402077D0">
      <w:start w:val="1"/>
      <w:numFmt w:val="decimal"/>
      <w:lvlText w:val="%1."/>
      <w:lvlJc w:val="left"/>
      <w:pPr>
        <w:ind w:left="781" w:hanging="360"/>
      </w:pPr>
      <w:rPr>
        <w:rFonts w:eastAsia="Courier New" w:hint="default"/>
      </w:rPr>
    </w:lvl>
    <w:lvl w:ilvl="1" w:tplc="04070019" w:tentative="1">
      <w:start w:val="1"/>
      <w:numFmt w:val="lowerLetter"/>
      <w:lvlText w:val="%2."/>
      <w:lvlJc w:val="left"/>
      <w:pPr>
        <w:ind w:left="1435" w:hanging="360"/>
      </w:pPr>
    </w:lvl>
    <w:lvl w:ilvl="2" w:tplc="0407001B" w:tentative="1">
      <w:start w:val="1"/>
      <w:numFmt w:val="lowerRoman"/>
      <w:lvlText w:val="%3."/>
      <w:lvlJc w:val="right"/>
      <w:pPr>
        <w:ind w:left="2155" w:hanging="180"/>
      </w:pPr>
    </w:lvl>
    <w:lvl w:ilvl="3" w:tplc="0407000F" w:tentative="1">
      <w:start w:val="1"/>
      <w:numFmt w:val="decimal"/>
      <w:lvlText w:val="%4."/>
      <w:lvlJc w:val="left"/>
      <w:pPr>
        <w:ind w:left="2875" w:hanging="360"/>
      </w:pPr>
    </w:lvl>
    <w:lvl w:ilvl="4" w:tplc="04070019" w:tentative="1">
      <w:start w:val="1"/>
      <w:numFmt w:val="lowerLetter"/>
      <w:lvlText w:val="%5."/>
      <w:lvlJc w:val="left"/>
      <w:pPr>
        <w:ind w:left="3595" w:hanging="360"/>
      </w:pPr>
    </w:lvl>
    <w:lvl w:ilvl="5" w:tplc="0407001B" w:tentative="1">
      <w:start w:val="1"/>
      <w:numFmt w:val="lowerRoman"/>
      <w:lvlText w:val="%6."/>
      <w:lvlJc w:val="right"/>
      <w:pPr>
        <w:ind w:left="4315" w:hanging="180"/>
      </w:pPr>
    </w:lvl>
    <w:lvl w:ilvl="6" w:tplc="0407000F" w:tentative="1">
      <w:start w:val="1"/>
      <w:numFmt w:val="decimal"/>
      <w:lvlText w:val="%7."/>
      <w:lvlJc w:val="left"/>
      <w:pPr>
        <w:ind w:left="5035" w:hanging="360"/>
      </w:pPr>
    </w:lvl>
    <w:lvl w:ilvl="7" w:tplc="04070019" w:tentative="1">
      <w:start w:val="1"/>
      <w:numFmt w:val="lowerLetter"/>
      <w:lvlText w:val="%8."/>
      <w:lvlJc w:val="left"/>
      <w:pPr>
        <w:ind w:left="5755" w:hanging="360"/>
      </w:pPr>
    </w:lvl>
    <w:lvl w:ilvl="8" w:tplc="0407001B" w:tentative="1">
      <w:start w:val="1"/>
      <w:numFmt w:val="lowerRoman"/>
      <w:lvlText w:val="%9."/>
      <w:lvlJc w:val="right"/>
      <w:pPr>
        <w:ind w:left="6475" w:hanging="180"/>
      </w:pPr>
    </w:lvl>
  </w:abstractNum>
  <w:abstractNum w:abstractNumId="42" w15:restartNumberingAfterBreak="0">
    <w:nsid w:val="7B3F78AF"/>
    <w:multiLevelType w:val="hybridMultilevel"/>
    <w:tmpl w:val="3AB0C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B809A9"/>
    <w:multiLevelType w:val="hybridMultilevel"/>
    <w:tmpl w:val="A9FA6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0D5CE9"/>
    <w:multiLevelType w:val="hybridMultilevel"/>
    <w:tmpl w:val="50761012"/>
    <w:lvl w:ilvl="0" w:tplc="BFE2F1B8">
      <w:start w:val="1"/>
      <w:numFmt w:val="decimal"/>
      <w:lvlText w:val="%1."/>
      <w:lvlJc w:val="left"/>
      <w:pPr>
        <w:ind w:left="720" w:hanging="360"/>
      </w:pPr>
      <w:rPr>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9"/>
  </w:num>
  <w:num w:numId="3">
    <w:abstractNumId w:val="12"/>
  </w:num>
  <w:num w:numId="4">
    <w:abstractNumId w:val="25"/>
  </w:num>
  <w:num w:numId="5">
    <w:abstractNumId w:val="33"/>
  </w:num>
  <w:num w:numId="6">
    <w:abstractNumId w:val="44"/>
  </w:num>
  <w:num w:numId="7">
    <w:abstractNumId w:val="9"/>
  </w:num>
  <w:num w:numId="8">
    <w:abstractNumId w:val="11"/>
  </w:num>
  <w:num w:numId="9">
    <w:abstractNumId w:val="28"/>
  </w:num>
  <w:num w:numId="10">
    <w:abstractNumId w:val="0"/>
  </w:num>
  <w:num w:numId="11">
    <w:abstractNumId w:val="14"/>
  </w:num>
  <w:num w:numId="12">
    <w:abstractNumId w:val="20"/>
  </w:num>
  <w:num w:numId="13">
    <w:abstractNumId w:val="41"/>
  </w:num>
  <w:num w:numId="14">
    <w:abstractNumId w:val="32"/>
  </w:num>
  <w:num w:numId="15">
    <w:abstractNumId w:val="6"/>
  </w:num>
  <w:num w:numId="16">
    <w:abstractNumId w:val="35"/>
  </w:num>
  <w:num w:numId="17">
    <w:abstractNumId w:val="16"/>
  </w:num>
  <w:num w:numId="18">
    <w:abstractNumId w:val="5"/>
  </w:num>
  <w:num w:numId="19">
    <w:abstractNumId w:val="13"/>
  </w:num>
  <w:num w:numId="20">
    <w:abstractNumId w:val="21"/>
  </w:num>
  <w:num w:numId="21">
    <w:abstractNumId w:val="23"/>
  </w:num>
  <w:num w:numId="22">
    <w:abstractNumId w:val="24"/>
  </w:num>
  <w:num w:numId="23">
    <w:abstractNumId w:val="22"/>
  </w:num>
  <w:num w:numId="24">
    <w:abstractNumId w:val="36"/>
  </w:num>
  <w:num w:numId="25">
    <w:abstractNumId w:val="2"/>
  </w:num>
  <w:num w:numId="26">
    <w:abstractNumId w:val="29"/>
  </w:num>
  <w:num w:numId="27">
    <w:abstractNumId w:val="1"/>
  </w:num>
  <w:num w:numId="28">
    <w:abstractNumId w:val="17"/>
  </w:num>
  <w:num w:numId="29">
    <w:abstractNumId w:val="27"/>
  </w:num>
  <w:num w:numId="30">
    <w:abstractNumId w:val="38"/>
  </w:num>
  <w:num w:numId="31">
    <w:abstractNumId w:val="18"/>
  </w:num>
  <w:num w:numId="32">
    <w:abstractNumId w:val="43"/>
  </w:num>
  <w:num w:numId="33">
    <w:abstractNumId w:val="3"/>
  </w:num>
  <w:num w:numId="34">
    <w:abstractNumId w:val="8"/>
  </w:num>
  <w:num w:numId="35">
    <w:abstractNumId w:val="31"/>
  </w:num>
  <w:num w:numId="36">
    <w:abstractNumId w:val="19"/>
  </w:num>
  <w:num w:numId="37">
    <w:abstractNumId w:val="30"/>
  </w:num>
  <w:num w:numId="38">
    <w:abstractNumId w:val="10"/>
  </w:num>
  <w:num w:numId="39">
    <w:abstractNumId w:val="40"/>
  </w:num>
  <w:num w:numId="40">
    <w:abstractNumId w:val="15"/>
  </w:num>
  <w:num w:numId="41">
    <w:abstractNumId w:val="26"/>
  </w:num>
  <w:num w:numId="42">
    <w:abstractNumId w:val="37"/>
  </w:num>
  <w:num w:numId="43">
    <w:abstractNumId w:val="4"/>
  </w:num>
  <w:num w:numId="44">
    <w:abstractNumId w:val="4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26"/>
    <w:rsid w:val="00012D16"/>
    <w:rsid w:val="0003069F"/>
    <w:rsid w:val="000A4E91"/>
    <w:rsid w:val="000C730F"/>
    <w:rsid w:val="000E6732"/>
    <w:rsid w:val="00116C64"/>
    <w:rsid w:val="00160F91"/>
    <w:rsid w:val="00187092"/>
    <w:rsid w:val="00202E51"/>
    <w:rsid w:val="002955AB"/>
    <w:rsid w:val="00385841"/>
    <w:rsid w:val="00391ECE"/>
    <w:rsid w:val="003C55F1"/>
    <w:rsid w:val="003D3F2A"/>
    <w:rsid w:val="00497326"/>
    <w:rsid w:val="00521583"/>
    <w:rsid w:val="00531A16"/>
    <w:rsid w:val="00544582"/>
    <w:rsid w:val="005D2560"/>
    <w:rsid w:val="005F0998"/>
    <w:rsid w:val="00676162"/>
    <w:rsid w:val="006B64C3"/>
    <w:rsid w:val="006E2FEF"/>
    <w:rsid w:val="006F61AF"/>
    <w:rsid w:val="00751AAB"/>
    <w:rsid w:val="007859CF"/>
    <w:rsid w:val="007960C1"/>
    <w:rsid w:val="007C155C"/>
    <w:rsid w:val="007D52D3"/>
    <w:rsid w:val="008B30DE"/>
    <w:rsid w:val="00AD4BF4"/>
    <w:rsid w:val="00B34440"/>
    <w:rsid w:val="00B46501"/>
    <w:rsid w:val="00B70188"/>
    <w:rsid w:val="00C24BE3"/>
    <w:rsid w:val="00C46B16"/>
    <w:rsid w:val="00C65577"/>
    <w:rsid w:val="00C927B2"/>
    <w:rsid w:val="00CD4F39"/>
    <w:rsid w:val="00CE79D0"/>
    <w:rsid w:val="00D04B12"/>
    <w:rsid w:val="00D07700"/>
    <w:rsid w:val="00D10FEC"/>
    <w:rsid w:val="00D14145"/>
    <w:rsid w:val="00D22417"/>
    <w:rsid w:val="00D7623E"/>
    <w:rsid w:val="00DB0735"/>
    <w:rsid w:val="00E46E3D"/>
    <w:rsid w:val="00FA53B0"/>
    <w:rsid w:val="00FB1698"/>
    <w:rsid w:val="00FB1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F477"/>
  <w15:docId w15:val="{873773D5-69C3-46AF-85E3-99A1A47E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186"/>
      <w:ind w:right="279"/>
      <w:jc w:val="center"/>
      <w:outlineLvl w:val="0"/>
    </w:pPr>
    <w:rPr>
      <w:rFonts w:ascii="Courier New" w:eastAsia="Courier New" w:hAnsi="Courier New" w:cs="Courier New"/>
      <w:color w:val="000000"/>
      <w:sz w:val="28"/>
    </w:rPr>
  </w:style>
  <w:style w:type="paragraph" w:styleId="berschrift2">
    <w:name w:val="heading 2"/>
    <w:next w:val="Standard"/>
    <w:link w:val="berschrift2Zchn"/>
    <w:uiPriority w:val="9"/>
    <w:unhideWhenUsed/>
    <w:qFormat/>
    <w:pPr>
      <w:keepNext/>
      <w:keepLines/>
      <w:spacing w:after="154"/>
      <w:ind w:left="10" w:hanging="10"/>
      <w:outlineLvl w:val="1"/>
    </w:pPr>
    <w:rPr>
      <w:rFonts w:ascii="Courier New" w:eastAsia="Courier New" w:hAnsi="Courier New" w:cs="Courier New"/>
      <w:color w:val="000000"/>
      <w:sz w:val="16"/>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ourier New" w:eastAsia="Courier New" w:hAnsi="Courier New" w:cs="Courier New"/>
      <w:color w:val="000000"/>
      <w:sz w:val="16"/>
      <w:u w:val="single" w:color="000000"/>
    </w:rPr>
  </w:style>
  <w:style w:type="character" w:customStyle="1" w:styleId="berschrift1Zchn">
    <w:name w:val="Überschrift 1 Zchn"/>
    <w:link w:val="berschrift1"/>
    <w:rPr>
      <w:rFonts w:ascii="Courier New" w:eastAsia="Courier New" w:hAnsi="Courier New" w:cs="Courier New"/>
      <w:color w:val="000000"/>
      <w:sz w:val="28"/>
    </w:rPr>
  </w:style>
  <w:style w:type="paragraph" w:styleId="Listenabsatz">
    <w:name w:val="List Paragraph"/>
    <w:basedOn w:val="Standard"/>
    <w:uiPriority w:val="34"/>
    <w:qFormat/>
    <w:rsid w:val="003C55F1"/>
    <w:pPr>
      <w:ind w:left="720"/>
      <w:contextualSpacing/>
    </w:pPr>
  </w:style>
  <w:style w:type="paragraph" w:styleId="Sprechblasentext">
    <w:name w:val="Balloon Text"/>
    <w:basedOn w:val="Standard"/>
    <w:link w:val="SprechblasentextZchn"/>
    <w:uiPriority w:val="99"/>
    <w:semiHidden/>
    <w:unhideWhenUsed/>
    <w:rsid w:val="00C46B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B16"/>
    <w:rPr>
      <w:rFonts w:ascii="Segoe UI" w:eastAsia="Calibri" w:hAnsi="Segoe UI" w:cs="Segoe UI"/>
      <w:color w:val="000000"/>
      <w:sz w:val="18"/>
      <w:szCs w:val="18"/>
    </w:rPr>
  </w:style>
  <w:style w:type="paragraph" w:styleId="Kopfzeile">
    <w:name w:val="header"/>
    <w:basedOn w:val="Standard"/>
    <w:link w:val="KopfzeileZchn"/>
    <w:uiPriority w:val="99"/>
    <w:unhideWhenUsed/>
    <w:rsid w:val="00012D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D16"/>
    <w:rPr>
      <w:rFonts w:ascii="Calibri" w:eastAsia="Calibri" w:hAnsi="Calibri" w:cs="Calibri"/>
      <w:color w:val="000000"/>
    </w:rPr>
  </w:style>
  <w:style w:type="paragraph" w:styleId="Fuzeile">
    <w:name w:val="footer"/>
    <w:basedOn w:val="Standard"/>
    <w:link w:val="FuzeileZchn"/>
    <w:uiPriority w:val="99"/>
    <w:unhideWhenUsed/>
    <w:rsid w:val="00012D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D1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848C-73F1-40BD-8ECB-42A48A02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schmidt</dc:creator>
  <cp:keywords/>
  <cp:lastModifiedBy>wolfgang schmidt</cp:lastModifiedBy>
  <cp:revision>3</cp:revision>
  <cp:lastPrinted>2019-05-07T15:16:00Z</cp:lastPrinted>
  <dcterms:created xsi:type="dcterms:W3CDTF">2019-07-26T07:43:00Z</dcterms:created>
  <dcterms:modified xsi:type="dcterms:W3CDTF">2019-07-26T07:49:00Z</dcterms:modified>
</cp:coreProperties>
</file>